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228" w:rsidRPr="000D2513" w:rsidRDefault="00A766D7">
      <w:pPr>
        <w:rPr>
          <w:sz w:val="28"/>
          <w:szCs w:val="28"/>
        </w:rPr>
      </w:pPr>
      <w:bookmarkStart w:id="0" w:name="_GoBack"/>
      <w:bookmarkEnd w:id="0"/>
      <w:r w:rsidRPr="000D2513">
        <w:rPr>
          <w:sz w:val="28"/>
          <w:szCs w:val="28"/>
        </w:rPr>
        <w:t>Hi everyone,</w:t>
      </w:r>
    </w:p>
    <w:p w:rsidR="00A766D7" w:rsidRPr="000D2513" w:rsidRDefault="00A766D7">
      <w:pPr>
        <w:rPr>
          <w:sz w:val="28"/>
          <w:szCs w:val="28"/>
        </w:rPr>
      </w:pPr>
      <w:r w:rsidRPr="000D2513">
        <w:rPr>
          <w:sz w:val="28"/>
          <w:szCs w:val="28"/>
        </w:rPr>
        <w:t>Let’s start with</w:t>
      </w:r>
      <w:r w:rsidR="00361847" w:rsidRPr="000D2513">
        <w:rPr>
          <w:sz w:val="28"/>
          <w:szCs w:val="28"/>
        </w:rPr>
        <w:t xml:space="preserve"> one of my favorite</w:t>
      </w:r>
      <w:r w:rsidRPr="000D2513">
        <w:rPr>
          <w:sz w:val="28"/>
          <w:szCs w:val="28"/>
        </w:rPr>
        <w:t xml:space="preserve"> prayer</w:t>
      </w:r>
      <w:r w:rsidR="00361847" w:rsidRPr="000D2513">
        <w:rPr>
          <w:sz w:val="28"/>
          <w:szCs w:val="28"/>
        </w:rPr>
        <w:t>s</w:t>
      </w:r>
      <w:r w:rsidRPr="000D2513">
        <w:rPr>
          <w:sz w:val="28"/>
          <w:szCs w:val="28"/>
        </w:rPr>
        <w:t xml:space="preserve">.   </w:t>
      </w:r>
      <w:r w:rsidR="00361847" w:rsidRPr="000D2513">
        <w:rPr>
          <w:sz w:val="28"/>
          <w:szCs w:val="28"/>
        </w:rPr>
        <w:t>A “</w:t>
      </w:r>
      <w:r w:rsidRPr="000D2513">
        <w:rPr>
          <w:sz w:val="28"/>
          <w:szCs w:val="28"/>
        </w:rPr>
        <w:t>Prayer for Today’s Needs</w:t>
      </w:r>
      <w:r w:rsidR="00361847" w:rsidRPr="000D2513">
        <w:rPr>
          <w:sz w:val="28"/>
          <w:szCs w:val="28"/>
        </w:rPr>
        <w:t>”</w:t>
      </w:r>
      <w:r w:rsidR="00CD29D3" w:rsidRPr="000D2513">
        <w:rPr>
          <w:sz w:val="28"/>
          <w:szCs w:val="28"/>
        </w:rPr>
        <w:t>.</w:t>
      </w:r>
    </w:p>
    <w:p w:rsidR="00A766D7" w:rsidRPr="000D2513" w:rsidRDefault="00A766D7" w:rsidP="00A766D7">
      <w:pPr>
        <w:spacing w:after="0" w:line="240" w:lineRule="auto"/>
        <w:rPr>
          <w:b/>
          <w:sz w:val="28"/>
          <w:szCs w:val="28"/>
        </w:rPr>
      </w:pPr>
      <w:r w:rsidRPr="000D2513">
        <w:rPr>
          <w:b/>
          <w:sz w:val="28"/>
          <w:szCs w:val="28"/>
        </w:rPr>
        <w:t>In the name of the Father, Son and Holy Spirit.  Amen</w:t>
      </w:r>
    </w:p>
    <w:p w:rsidR="00A766D7" w:rsidRPr="000D2513" w:rsidRDefault="00A766D7" w:rsidP="00A766D7">
      <w:pPr>
        <w:spacing w:after="0" w:line="240" w:lineRule="auto"/>
        <w:jc w:val="center"/>
        <w:rPr>
          <w:b/>
          <w:sz w:val="28"/>
          <w:szCs w:val="28"/>
        </w:rPr>
      </w:pPr>
    </w:p>
    <w:p w:rsidR="00A766D7" w:rsidRPr="000D2513" w:rsidRDefault="00A766D7" w:rsidP="00A766D7">
      <w:pPr>
        <w:spacing w:after="0" w:line="240" w:lineRule="auto"/>
        <w:rPr>
          <w:b/>
          <w:sz w:val="28"/>
          <w:szCs w:val="28"/>
        </w:rPr>
      </w:pPr>
      <w:r w:rsidRPr="000D2513">
        <w:rPr>
          <w:b/>
          <w:sz w:val="28"/>
          <w:szCs w:val="28"/>
        </w:rPr>
        <w:t xml:space="preserve">LORD, for tomorrow and its needs I do not pray; </w:t>
      </w:r>
    </w:p>
    <w:p w:rsidR="00A766D7" w:rsidRPr="000D2513" w:rsidRDefault="00A766D7" w:rsidP="00A766D7">
      <w:pPr>
        <w:spacing w:after="0" w:line="240" w:lineRule="auto"/>
        <w:rPr>
          <w:b/>
          <w:sz w:val="28"/>
          <w:szCs w:val="28"/>
        </w:rPr>
      </w:pPr>
      <w:r w:rsidRPr="000D2513">
        <w:rPr>
          <w:b/>
          <w:sz w:val="28"/>
          <w:szCs w:val="28"/>
        </w:rPr>
        <w:t>keep me, my God, from stain of sin, just for today.</w:t>
      </w:r>
    </w:p>
    <w:p w:rsidR="00A766D7" w:rsidRPr="000D2513" w:rsidRDefault="00A766D7" w:rsidP="00A766D7">
      <w:pPr>
        <w:spacing w:after="0" w:line="240" w:lineRule="auto"/>
        <w:rPr>
          <w:b/>
          <w:sz w:val="28"/>
          <w:szCs w:val="28"/>
        </w:rPr>
      </w:pPr>
      <w:r w:rsidRPr="000D2513">
        <w:rPr>
          <w:b/>
          <w:sz w:val="28"/>
          <w:szCs w:val="28"/>
        </w:rPr>
        <w:t>Let me both diligently work and duly pray;</w:t>
      </w:r>
    </w:p>
    <w:p w:rsidR="00A766D7" w:rsidRPr="000D2513" w:rsidRDefault="00A766D7" w:rsidP="00A766D7">
      <w:pPr>
        <w:spacing w:after="0" w:line="240" w:lineRule="auto"/>
        <w:rPr>
          <w:b/>
          <w:sz w:val="28"/>
          <w:szCs w:val="28"/>
        </w:rPr>
      </w:pPr>
      <w:r w:rsidRPr="000D2513">
        <w:rPr>
          <w:b/>
          <w:sz w:val="28"/>
          <w:szCs w:val="28"/>
        </w:rPr>
        <w:t>let me be kind in word and deed, just for today.</w:t>
      </w:r>
    </w:p>
    <w:p w:rsidR="00A766D7" w:rsidRPr="000D2513" w:rsidRDefault="00A766D7" w:rsidP="00A766D7">
      <w:pPr>
        <w:spacing w:after="0" w:line="240" w:lineRule="auto"/>
        <w:rPr>
          <w:b/>
          <w:sz w:val="28"/>
          <w:szCs w:val="28"/>
        </w:rPr>
      </w:pPr>
    </w:p>
    <w:p w:rsidR="00A766D7" w:rsidRPr="000D2513" w:rsidRDefault="00A766D7" w:rsidP="00A766D7">
      <w:pPr>
        <w:spacing w:after="0" w:line="240" w:lineRule="auto"/>
        <w:rPr>
          <w:b/>
          <w:sz w:val="28"/>
          <w:szCs w:val="28"/>
        </w:rPr>
      </w:pPr>
      <w:r w:rsidRPr="000D2513">
        <w:rPr>
          <w:b/>
          <w:sz w:val="28"/>
          <w:szCs w:val="28"/>
        </w:rPr>
        <w:t>Let me be slow to do my will, prompt to obey;</w:t>
      </w:r>
    </w:p>
    <w:p w:rsidR="00A766D7" w:rsidRPr="000D2513" w:rsidRDefault="00A766D7" w:rsidP="00A766D7">
      <w:pPr>
        <w:spacing w:after="0" w:line="240" w:lineRule="auto"/>
        <w:rPr>
          <w:b/>
          <w:sz w:val="28"/>
          <w:szCs w:val="28"/>
        </w:rPr>
      </w:pPr>
      <w:r w:rsidRPr="000D2513">
        <w:rPr>
          <w:b/>
          <w:sz w:val="28"/>
          <w:szCs w:val="28"/>
        </w:rPr>
        <w:t xml:space="preserve">help me to mortify my flesh, just for today. </w:t>
      </w:r>
    </w:p>
    <w:p w:rsidR="00A766D7" w:rsidRPr="000D2513" w:rsidRDefault="00A766D7" w:rsidP="00A766D7">
      <w:pPr>
        <w:spacing w:after="0" w:line="240" w:lineRule="auto"/>
        <w:rPr>
          <w:b/>
          <w:sz w:val="28"/>
          <w:szCs w:val="28"/>
        </w:rPr>
      </w:pPr>
      <w:r w:rsidRPr="000D2513">
        <w:rPr>
          <w:b/>
          <w:sz w:val="28"/>
          <w:szCs w:val="28"/>
        </w:rPr>
        <w:t>Let me no wrong or idle word unthinking say;</w:t>
      </w:r>
    </w:p>
    <w:p w:rsidR="00A766D7" w:rsidRPr="000D2513" w:rsidRDefault="00A766D7" w:rsidP="00A766D7">
      <w:pPr>
        <w:spacing w:after="0" w:line="240" w:lineRule="auto"/>
        <w:rPr>
          <w:b/>
          <w:sz w:val="28"/>
          <w:szCs w:val="28"/>
        </w:rPr>
      </w:pPr>
      <w:r w:rsidRPr="000D2513">
        <w:rPr>
          <w:b/>
          <w:sz w:val="28"/>
          <w:szCs w:val="28"/>
        </w:rPr>
        <w:t>set a seal upon my lips, just for today.</w:t>
      </w:r>
    </w:p>
    <w:p w:rsidR="00A766D7" w:rsidRPr="000D2513" w:rsidRDefault="00A766D7" w:rsidP="00A766D7">
      <w:pPr>
        <w:spacing w:after="0" w:line="240" w:lineRule="auto"/>
        <w:rPr>
          <w:b/>
          <w:sz w:val="28"/>
          <w:szCs w:val="28"/>
        </w:rPr>
      </w:pPr>
    </w:p>
    <w:p w:rsidR="00A766D7" w:rsidRPr="000D2513" w:rsidRDefault="00A766D7" w:rsidP="00A766D7">
      <w:pPr>
        <w:spacing w:after="0" w:line="240" w:lineRule="auto"/>
        <w:rPr>
          <w:b/>
          <w:sz w:val="28"/>
          <w:szCs w:val="28"/>
        </w:rPr>
      </w:pPr>
      <w:r w:rsidRPr="000D2513">
        <w:rPr>
          <w:b/>
          <w:sz w:val="28"/>
          <w:szCs w:val="28"/>
        </w:rPr>
        <w:t xml:space="preserve">Let me in season, Lord, be grave, in season gay; </w:t>
      </w:r>
    </w:p>
    <w:p w:rsidR="00A766D7" w:rsidRPr="000D2513" w:rsidRDefault="00A766D7" w:rsidP="00A766D7">
      <w:pPr>
        <w:spacing w:after="0" w:line="240" w:lineRule="auto"/>
        <w:rPr>
          <w:b/>
          <w:sz w:val="28"/>
          <w:szCs w:val="28"/>
        </w:rPr>
      </w:pPr>
      <w:r w:rsidRPr="000D2513">
        <w:rPr>
          <w:b/>
          <w:sz w:val="28"/>
          <w:szCs w:val="28"/>
        </w:rPr>
        <w:t xml:space="preserve">let me be faithful to your grace, just for today. </w:t>
      </w:r>
    </w:p>
    <w:p w:rsidR="00A766D7" w:rsidRPr="000D2513" w:rsidRDefault="00A766D7" w:rsidP="00A766D7">
      <w:pPr>
        <w:spacing w:after="0" w:line="240" w:lineRule="auto"/>
        <w:rPr>
          <w:b/>
          <w:sz w:val="28"/>
          <w:szCs w:val="28"/>
        </w:rPr>
      </w:pPr>
      <w:r w:rsidRPr="000D2513">
        <w:rPr>
          <w:b/>
          <w:sz w:val="28"/>
          <w:szCs w:val="28"/>
        </w:rPr>
        <w:t xml:space="preserve">And if today my tide of life should ebb away, </w:t>
      </w:r>
    </w:p>
    <w:p w:rsidR="00A766D7" w:rsidRPr="000D2513" w:rsidRDefault="00A766D7" w:rsidP="00A766D7">
      <w:pPr>
        <w:spacing w:after="0" w:line="240" w:lineRule="auto"/>
        <w:rPr>
          <w:b/>
          <w:sz w:val="28"/>
          <w:szCs w:val="28"/>
        </w:rPr>
      </w:pPr>
      <w:r w:rsidRPr="000D2513">
        <w:rPr>
          <w:b/>
          <w:sz w:val="28"/>
          <w:szCs w:val="28"/>
        </w:rPr>
        <w:t xml:space="preserve">give me your Sacraments divine, sweet Lord, today. </w:t>
      </w:r>
    </w:p>
    <w:p w:rsidR="00A766D7" w:rsidRPr="000D2513" w:rsidRDefault="00A766D7" w:rsidP="00A766D7">
      <w:pPr>
        <w:spacing w:after="0" w:line="240" w:lineRule="auto"/>
        <w:rPr>
          <w:b/>
          <w:sz w:val="28"/>
          <w:szCs w:val="28"/>
        </w:rPr>
      </w:pPr>
      <w:r w:rsidRPr="000D2513">
        <w:rPr>
          <w:b/>
          <w:sz w:val="28"/>
          <w:szCs w:val="28"/>
        </w:rPr>
        <w:t xml:space="preserve">So for tomorrow and its needs, I do not pray; </w:t>
      </w:r>
    </w:p>
    <w:p w:rsidR="00A766D7" w:rsidRPr="000D2513" w:rsidRDefault="00A766D7" w:rsidP="00A766D7">
      <w:pPr>
        <w:spacing w:after="0" w:line="240" w:lineRule="auto"/>
        <w:rPr>
          <w:b/>
          <w:sz w:val="28"/>
          <w:szCs w:val="28"/>
        </w:rPr>
      </w:pPr>
      <w:r w:rsidRPr="000D2513">
        <w:rPr>
          <w:b/>
          <w:sz w:val="28"/>
          <w:szCs w:val="28"/>
        </w:rPr>
        <w:t>but keep me, guide me, love me, Lord, just for today.</w:t>
      </w:r>
    </w:p>
    <w:p w:rsidR="00A766D7" w:rsidRPr="000D2513" w:rsidRDefault="00A766D7" w:rsidP="00A766D7">
      <w:pPr>
        <w:spacing w:after="0" w:line="240" w:lineRule="auto"/>
        <w:rPr>
          <w:b/>
          <w:i/>
          <w:sz w:val="28"/>
          <w:szCs w:val="28"/>
          <w:lang w:val="es-ES"/>
        </w:rPr>
      </w:pPr>
      <w:r w:rsidRPr="000D2513">
        <w:rPr>
          <w:b/>
          <w:sz w:val="28"/>
          <w:szCs w:val="28"/>
        </w:rPr>
        <w:tab/>
      </w:r>
      <w:r w:rsidRPr="000D2513">
        <w:rPr>
          <w:b/>
          <w:sz w:val="28"/>
          <w:szCs w:val="28"/>
        </w:rPr>
        <w:tab/>
      </w:r>
      <w:r w:rsidRPr="000D2513">
        <w:rPr>
          <w:b/>
          <w:sz w:val="28"/>
          <w:szCs w:val="28"/>
        </w:rPr>
        <w:tab/>
      </w:r>
      <w:r w:rsidRPr="000D2513">
        <w:rPr>
          <w:b/>
          <w:sz w:val="28"/>
          <w:szCs w:val="28"/>
        </w:rPr>
        <w:tab/>
      </w:r>
    </w:p>
    <w:p w:rsidR="00A766D7" w:rsidRPr="000D2513" w:rsidRDefault="00A766D7" w:rsidP="00A766D7">
      <w:pPr>
        <w:spacing w:after="0" w:line="240" w:lineRule="auto"/>
        <w:rPr>
          <w:b/>
          <w:sz w:val="28"/>
          <w:szCs w:val="28"/>
        </w:rPr>
      </w:pPr>
      <w:r w:rsidRPr="000D2513">
        <w:rPr>
          <w:b/>
          <w:sz w:val="28"/>
          <w:szCs w:val="28"/>
        </w:rPr>
        <w:t>In the name of the Father, Son and Holy Spirit.  Amen</w:t>
      </w:r>
    </w:p>
    <w:p w:rsidR="00A766D7" w:rsidRPr="000D2513" w:rsidRDefault="00A766D7">
      <w:pPr>
        <w:rPr>
          <w:sz w:val="28"/>
          <w:szCs w:val="28"/>
        </w:rPr>
      </w:pPr>
    </w:p>
    <w:p w:rsidR="00DC29D8" w:rsidRPr="000D2513" w:rsidRDefault="00A766D7" w:rsidP="00AE76AD">
      <w:pPr>
        <w:spacing w:line="360" w:lineRule="auto"/>
        <w:rPr>
          <w:sz w:val="28"/>
          <w:szCs w:val="28"/>
        </w:rPr>
      </w:pPr>
      <w:r w:rsidRPr="000D2513">
        <w:rPr>
          <w:sz w:val="28"/>
          <w:szCs w:val="28"/>
        </w:rPr>
        <w:t>The Study talk is</w:t>
      </w:r>
      <w:r w:rsidR="00DC29D8" w:rsidRPr="000D2513">
        <w:rPr>
          <w:sz w:val="28"/>
          <w:szCs w:val="28"/>
        </w:rPr>
        <w:t xml:space="preserve"> given on Saturday morning right after breakfast. The goal is to convince the candidate that they need to study their faith. But I am getting ahead of myself.  </w:t>
      </w:r>
    </w:p>
    <w:p w:rsidR="00A766D7" w:rsidRPr="000D2513" w:rsidRDefault="00DC29D8" w:rsidP="00AE76AD">
      <w:pPr>
        <w:spacing w:line="360" w:lineRule="auto"/>
        <w:rPr>
          <w:sz w:val="28"/>
          <w:szCs w:val="28"/>
        </w:rPr>
      </w:pPr>
      <w:r w:rsidRPr="000D2513">
        <w:rPr>
          <w:sz w:val="28"/>
          <w:szCs w:val="28"/>
        </w:rPr>
        <w:t>When you get the call to g</w:t>
      </w:r>
      <w:r w:rsidR="00CD29D3" w:rsidRPr="000D2513">
        <w:rPr>
          <w:sz w:val="28"/>
          <w:szCs w:val="28"/>
        </w:rPr>
        <w:t>ive</w:t>
      </w:r>
      <w:r w:rsidRPr="000D2513">
        <w:rPr>
          <w:sz w:val="28"/>
          <w:szCs w:val="28"/>
        </w:rPr>
        <w:t xml:space="preserve"> the Study talk you need to ask yourself </w:t>
      </w:r>
      <w:r w:rsidR="003732F9" w:rsidRPr="000D2513">
        <w:rPr>
          <w:sz w:val="28"/>
          <w:szCs w:val="28"/>
        </w:rPr>
        <w:t xml:space="preserve">is Study </w:t>
      </w:r>
      <w:r w:rsidR="00FC1F01" w:rsidRPr="000D2513">
        <w:rPr>
          <w:sz w:val="28"/>
          <w:szCs w:val="28"/>
        </w:rPr>
        <w:t>a</w:t>
      </w:r>
      <w:r w:rsidR="003732F9" w:rsidRPr="000D2513">
        <w:rPr>
          <w:sz w:val="28"/>
          <w:szCs w:val="28"/>
        </w:rPr>
        <w:t xml:space="preserve"> strength</w:t>
      </w:r>
      <w:r w:rsidR="00FC1F01" w:rsidRPr="000D2513">
        <w:rPr>
          <w:sz w:val="28"/>
          <w:szCs w:val="28"/>
        </w:rPr>
        <w:t xml:space="preserve"> or a weakness.</w:t>
      </w:r>
      <w:r w:rsidR="003732F9" w:rsidRPr="000D2513">
        <w:rPr>
          <w:sz w:val="28"/>
          <w:szCs w:val="28"/>
        </w:rPr>
        <w:t xml:space="preserve"> </w:t>
      </w:r>
      <w:r w:rsidR="00FC1F01" w:rsidRPr="000D2513">
        <w:rPr>
          <w:sz w:val="28"/>
          <w:szCs w:val="28"/>
        </w:rPr>
        <w:t xml:space="preserve"> You can tell by whether when </w:t>
      </w:r>
      <w:r w:rsidR="003732F9" w:rsidRPr="000D2513">
        <w:rPr>
          <w:sz w:val="28"/>
          <w:szCs w:val="28"/>
        </w:rPr>
        <w:t xml:space="preserve">you’re at group going through your commitment card or </w:t>
      </w:r>
      <w:r w:rsidR="00FC1F01" w:rsidRPr="000D2513">
        <w:rPr>
          <w:sz w:val="28"/>
          <w:szCs w:val="28"/>
        </w:rPr>
        <w:t>Study</w:t>
      </w:r>
      <w:r w:rsidR="003732F9" w:rsidRPr="000D2513">
        <w:rPr>
          <w:sz w:val="28"/>
          <w:szCs w:val="28"/>
        </w:rPr>
        <w:t xml:space="preserve"> </w:t>
      </w:r>
      <w:r w:rsidR="00FC1F01" w:rsidRPr="000D2513">
        <w:rPr>
          <w:sz w:val="28"/>
          <w:szCs w:val="28"/>
        </w:rPr>
        <w:t xml:space="preserve">the area that you look forward to talking </w:t>
      </w:r>
      <w:r w:rsidR="00FC1F01" w:rsidRPr="000D2513">
        <w:rPr>
          <w:sz w:val="28"/>
          <w:szCs w:val="28"/>
        </w:rPr>
        <w:lastRenderedPageBreak/>
        <w:t>about</w:t>
      </w:r>
      <w:r w:rsidR="003732F9" w:rsidRPr="000D2513">
        <w:rPr>
          <w:sz w:val="28"/>
          <w:szCs w:val="28"/>
        </w:rPr>
        <w:t xml:space="preserve">.  Here are </w:t>
      </w:r>
      <w:r w:rsidRPr="000D2513">
        <w:rPr>
          <w:sz w:val="28"/>
          <w:szCs w:val="28"/>
        </w:rPr>
        <w:t xml:space="preserve">two </w:t>
      </w:r>
      <w:r w:rsidR="00CD29D3" w:rsidRPr="000D2513">
        <w:rPr>
          <w:sz w:val="28"/>
          <w:szCs w:val="28"/>
        </w:rPr>
        <w:t xml:space="preserve">very important </w:t>
      </w:r>
      <w:r w:rsidRPr="000D2513">
        <w:rPr>
          <w:sz w:val="28"/>
          <w:szCs w:val="28"/>
        </w:rPr>
        <w:t xml:space="preserve">questions before </w:t>
      </w:r>
      <w:r w:rsidR="003732F9" w:rsidRPr="000D2513">
        <w:rPr>
          <w:sz w:val="28"/>
          <w:szCs w:val="28"/>
        </w:rPr>
        <w:t>you say yes</w:t>
      </w:r>
      <w:r w:rsidRPr="000D2513">
        <w:rPr>
          <w:sz w:val="28"/>
          <w:szCs w:val="28"/>
        </w:rPr>
        <w:t>.  1</w:t>
      </w:r>
      <w:r w:rsidRPr="000D2513">
        <w:rPr>
          <w:sz w:val="28"/>
          <w:szCs w:val="28"/>
          <w:vertAlign w:val="superscript"/>
        </w:rPr>
        <w:t>st</w:t>
      </w:r>
      <w:r w:rsidRPr="000D2513">
        <w:rPr>
          <w:sz w:val="28"/>
          <w:szCs w:val="28"/>
        </w:rPr>
        <w:t>, am I grouping regularly using the “Commitment Card”</w:t>
      </w:r>
      <w:r w:rsidR="00A976E2" w:rsidRPr="000D2513">
        <w:rPr>
          <w:sz w:val="28"/>
          <w:szCs w:val="28"/>
        </w:rPr>
        <w:t xml:space="preserve">? </w:t>
      </w:r>
      <w:r w:rsidRPr="000D2513">
        <w:rPr>
          <w:sz w:val="28"/>
          <w:szCs w:val="28"/>
        </w:rPr>
        <w:t xml:space="preserve"> 2</w:t>
      </w:r>
      <w:r w:rsidRPr="000D2513">
        <w:rPr>
          <w:sz w:val="28"/>
          <w:szCs w:val="28"/>
          <w:vertAlign w:val="superscript"/>
        </w:rPr>
        <w:t>nd</w:t>
      </w:r>
      <w:r w:rsidRPr="000D2513">
        <w:rPr>
          <w:sz w:val="28"/>
          <w:szCs w:val="28"/>
        </w:rPr>
        <w:t>, do I study regularly, not just once in a while</w:t>
      </w:r>
      <w:r w:rsidR="003732F9" w:rsidRPr="000D2513">
        <w:rPr>
          <w:sz w:val="28"/>
          <w:szCs w:val="28"/>
        </w:rPr>
        <w:t>,</w:t>
      </w:r>
      <w:r w:rsidRPr="000D2513">
        <w:rPr>
          <w:sz w:val="28"/>
          <w:szCs w:val="28"/>
        </w:rPr>
        <w:t xml:space="preserve"> but do I read </w:t>
      </w:r>
      <w:r w:rsidRPr="000D2513">
        <w:rPr>
          <w:b/>
          <w:sz w:val="28"/>
          <w:szCs w:val="28"/>
          <w:u w:val="single"/>
        </w:rPr>
        <w:t>Catholic</w:t>
      </w:r>
      <w:r w:rsidRPr="000D2513">
        <w:rPr>
          <w:sz w:val="28"/>
          <w:szCs w:val="28"/>
        </w:rPr>
        <w:t xml:space="preserve"> books</w:t>
      </w:r>
      <w:r w:rsidR="00CD29D3" w:rsidRPr="000D2513">
        <w:rPr>
          <w:sz w:val="28"/>
          <w:szCs w:val="28"/>
        </w:rPr>
        <w:t>?</w:t>
      </w:r>
      <w:r w:rsidR="005F18E6" w:rsidRPr="000D2513">
        <w:rPr>
          <w:sz w:val="28"/>
          <w:szCs w:val="28"/>
        </w:rPr>
        <w:t xml:space="preserve"> The follow ups to that question are: A</w:t>
      </w:r>
      <w:r w:rsidR="00A976E2" w:rsidRPr="000D2513">
        <w:rPr>
          <w:sz w:val="28"/>
          <w:szCs w:val="28"/>
        </w:rPr>
        <w:t xml:space="preserve">m I reading one now? </w:t>
      </w:r>
      <w:r w:rsidR="005F18E6" w:rsidRPr="000D2513">
        <w:rPr>
          <w:sz w:val="28"/>
          <w:szCs w:val="28"/>
        </w:rPr>
        <w:t>H</w:t>
      </w:r>
      <w:r w:rsidR="00A976E2" w:rsidRPr="000D2513">
        <w:rPr>
          <w:sz w:val="28"/>
          <w:szCs w:val="28"/>
        </w:rPr>
        <w:t>ave</w:t>
      </w:r>
      <w:r w:rsidRPr="000D2513">
        <w:rPr>
          <w:sz w:val="28"/>
          <w:szCs w:val="28"/>
        </w:rPr>
        <w:t xml:space="preserve"> I </w:t>
      </w:r>
      <w:r w:rsidR="00361847" w:rsidRPr="000D2513">
        <w:rPr>
          <w:sz w:val="28"/>
          <w:szCs w:val="28"/>
        </w:rPr>
        <w:t>read/</w:t>
      </w:r>
      <w:r w:rsidRPr="000D2513">
        <w:rPr>
          <w:sz w:val="28"/>
          <w:szCs w:val="28"/>
        </w:rPr>
        <w:t>stud</w:t>
      </w:r>
      <w:r w:rsidR="00FC1F01" w:rsidRPr="000D2513">
        <w:rPr>
          <w:sz w:val="28"/>
          <w:szCs w:val="28"/>
        </w:rPr>
        <w:t>ied</w:t>
      </w:r>
      <w:r w:rsidRPr="000D2513">
        <w:rPr>
          <w:sz w:val="28"/>
          <w:szCs w:val="28"/>
        </w:rPr>
        <w:t xml:space="preserve"> the Bible</w:t>
      </w:r>
      <w:r w:rsidR="00A976E2" w:rsidRPr="000D2513">
        <w:rPr>
          <w:sz w:val="28"/>
          <w:szCs w:val="28"/>
        </w:rPr>
        <w:t xml:space="preserve"> during the last year?</w:t>
      </w:r>
      <w:r w:rsidRPr="000D2513">
        <w:rPr>
          <w:sz w:val="28"/>
          <w:szCs w:val="28"/>
        </w:rPr>
        <w:t xml:space="preserve">  If you </w:t>
      </w:r>
      <w:r w:rsidRPr="000D2513">
        <w:rPr>
          <w:b/>
          <w:sz w:val="28"/>
          <w:szCs w:val="28"/>
          <w:u w:val="single"/>
        </w:rPr>
        <w:t>can’</w:t>
      </w:r>
      <w:r w:rsidR="005F18E6" w:rsidRPr="000D2513">
        <w:rPr>
          <w:b/>
          <w:sz w:val="28"/>
          <w:szCs w:val="28"/>
          <w:u w:val="single"/>
        </w:rPr>
        <w:t>t</w:t>
      </w:r>
      <w:r w:rsidR="005F18E6" w:rsidRPr="000D2513">
        <w:rPr>
          <w:sz w:val="28"/>
          <w:szCs w:val="28"/>
        </w:rPr>
        <w:t xml:space="preserve"> answer yes to those</w:t>
      </w:r>
      <w:r w:rsidRPr="000D2513">
        <w:rPr>
          <w:sz w:val="28"/>
          <w:szCs w:val="28"/>
        </w:rPr>
        <w:t xml:space="preserve"> questions you really shouldn’t be giving this talk.  The candidates</w:t>
      </w:r>
      <w:r w:rsidR="005F18E6" w:rsidRPr="000D2513">
        <w:rPr>
          <w:sz w:val="28"/>
          <w:szCs w:val="28"/>
        </w:rPr>
        <w:t xml:space="preserve"> at your table</w:t>
      </w:r>
      <w:r w:rsidRPr="000D2513">
        <w:rPr>
          <w:sz w:val="28"/>
          <w:szCs w:val="28"/>
        </w:rPr>
        <w:t xml:space="preserve"> will figure it out and you will </w:t>
      </w:r>
      <w:r w:rsidR="00A976E2" w:rsidRPr="000D2513">
        <w:rPr>
          <w:sz w:val="28"/>
          <w:szCs w:val="28"/>
        </w:rPr>
        <w:t>lose</w:t>
      </w:r>
      <w:r w:rsidRPr="000D2513">
        <w:rPr>
          <w:sz w:val="28"/>
          <w:szCs w:val="28"/>
        </w:rPr>
        <w:t xml:space="preserve"> credibility with them.</w:t>
      </w:r>
      <w:r w:rsidR="00311530" w:rsidRPr="000D2513">
        <w:rPr>
          <w:sz w:val="28"/>
          <w:szCs w:val="28"/>
        </w:rPr>
        <w:t xml:space="preserve">  Talk to the rector/a and ask them to reassign you to something else.  This talk is not for you at this time.</w:t>
      </w:r>
    </w:p>
    <w:p w:rsidR="003732F9" w:rsidRPr="000D2513" w:rsidRDefault="003732F9" w:rsidP="00AE76AD">
      <w:pPr>
        <w:spacing w:line="360" w:lineRule="auto"/>
        <w:rPr>
          <w:sz w:val="28"/>
          <w:szCs w:val="28"/>
        </w:rPr>
      </w:pPr>
      <w:r w:rsidRPr="000D2513">
        <w:rPr>
          <w:sz w:val="28"/>
          <w:szCs w:val="28"/>
        </w:rPr>
        <w:t xml:space="preserve">Remember that this talk is </w:t>
      </w:r>
      <w:r w:rsidR="00E2670D" w:rsidRPr="000D2513">
        <w:rPr>
          <w:sz w:val="28"/>
          <w:szCs w:val="28"/>
        </w:rPr>
        <w:t>not lively but not purely intellectual either.  The talk should not be a lector or theology course but friendly and as personal as you can make it.</w:t>
      </w:r>
    </w:p>
    <w:p w:rsidR="00A976E2" w:rsidRPr="000D2513" w:rsidRDefault="00A976E2" w:rsidP="00AE76AD">
      <w:pPr>
        <w:spacing w:line="360" w:lineRule="auto"/>
        <w:rPr>
          <w:sz w:val="28"/>
          <w:szCs w:val="28"/>
        </w:rPr>
      </w:pPr>
      <w:r w:rsidRPr="000D2513">
        <w:rPr>
          <w:sz w:val="28"/>
          <w:szCs w:val="28"/>
        </w:rPr>
        <w:t xml:space="preserve">When I was asked to give the Study talk for the Oct. 2009 weekend I wanted to talk about all the studying that I </w:t>
      </w:r>
      <w:r w:rsidR="005F18E6" w:rsidRPr="000D2513">
        <w:rPr>
          <w:sz w:val="28"/>
          <w:szCs w:val="28"/>
        </w:rPr>
        <w:t>have</w:t>
      </w:r>
      <w:r w:rsidRPr="000D2513">
        <w:rPr>
          <w:sz w:val="28"/>
          <w:szCs w:val="28"/>
        </w:rPr>
        <w:t xml:space="preserve"> do</w:t>
      </w:r>
      <w:r w:rsidR="005F18E6" w:rsidRPr="000D2513">
        <w:rPr>
          <w:sz w:val="28"/>
          <w:szCs w:val="28"/>
        </w:rPr>
        <w:t>ne</w:t>
      </w:r>
      <w:r w:rsidRPr="000D2513">
        <w:rPr>
          <w:sz w:val="28"/>
          <w:szCs w:val="28"/>
        </w:rPr>
        <w:t xml:space="preserve"> and how it </w:t>
      </w:r>
      <w:r w:rsidR="005F18E6" w:rsidRPr="000D2513">
        <w:rPr>
          <w:b/>
          <w:sz w:val="28"/>
          <w:szCs w:val="28"/>
          <w:u w:val="single"/>
        </w:rPr>
        <w:t>has and is</w:t>
      </w:r>
      <w:r w:rsidRPr="000D2513">
        <w:rPr>
          <w:sz w:val="28"/>
          <w:szCs w:val="28"/>
        </w:rPr>
        <w:t xml:space="preserve"> changing me</w:t>
      </w:r>
      <w:r w:rsidR="005F18E6" w:rsidRPr="000D2513">
        <w:rPr>
          <w:sz w:val="28"/>
          <w:szCs w:val="28"/>
        </w:rPr>
        <w:t>,</w:t>
      </w:r>
      <w:r w:rsidRPr="000D2513">
        <w:rPr>
          <w:sz w:val="28"/>
          <w:szCs w:val="28"/>
        </w:rPr>
        <w:t xml:space="preserve"> but this talk </w:t>
      </w:r>
      <w:r w:rsidRPr="000D2513">
        <w:rPr>
          <w:b/>
          <w:sz w:val="28"/>
          <w:szCs w:val="28"/>
          <w:u w:val="single"/>
        </w:rPr>
        <w:t>does not</w:t>
      </w:r>
      <w:r w:rsidRPr="000D2513">
        <w:rPr>
          <w:sz w:val="28"/>
          <w:szCs w:val="28"/>
        </w:rPr>
        <w:t xml:space="preserve"> allow you to go into much detail.  You see the outline is 3 ½ pages long and you only have 30-35 minutes to give the talk.  </w:t>
      </w:r>
      <w:r w:rsidR="005F18E6" w:rsidRPr="000D2513">
        <w:rPr>
          <w:sz w:val="28"/>
          <w:szCs w:val="28"/>
        </w:rPr>
        <w:t>However, if you</w:t>
      </w:r>
      <w:r w:rsidRPr="000D2513">
        <w:rPr>
          <w:sz w:val="28"/>
          <w:szCs w:val="28"/>
        </w:rPr>
        <w:t xml:space="preserve"> give</w:t>
      </w:r>
      <w:r w:rsidR="005F18E6" w:rsidRPr="000D2513">
        <w:rPr>
          <w:sz w:val="28"/>
          <w:szCs w:val="28"/>
        </w:rPr>
        <w:t xml:space="preserve"> this talk</w:t>
      </w:r>
      <w:r w:rsidRPr="000D2513">
        <w:rPr>
          <w:sz w:val="28"/>
          <w:szCs w:val="28"/>
        </w:rPr>
        <w:t xml:space="preserve"> well</w:t>
      </w:r>
      <w:r w:rsidR="005F18E6" w:rsidRPr="000D2513">
        <w:rPr>
          <w:sz w:val="28"/>
          <w:szCs w:val="28"/>
        </w:rPr>
        <w:t>, it</w:t>
      </w:r>
      <w:r w:rsidRPr="000D2513">
        <w:rPr>
          <w:sz w:val="28"/>
          <w:szCs w:val="28"/>
        </w:rPr>
        <w:t xml:space="preserve"> can change people’s perspective.   My brother </w:t>
      </w:r>
      <w:r w:rsidR="00FC1F01" w:rsidRPr="000D2513">
        <w:rPr>
          <w:sz w:val="28"/>
          <w:szCs w:val="28"/>
        </w:rPr>
        <w:t>has</w:t>
      </w:r>
      <w:r w:rsidRPr="000D2513">
        <w:rPr>
          <w:sz w:val="28"/>
          <w:szCs w:val="28"/>
        </w:rPr>
        <w:t xml:space="preserve"> a </w:t>
      </w:r>
      <w:r w:rsidR="006845BE" w:rsidRPr="000D2513">
        <w:rPr>
          <w:sz w:val="28"/>
          <w:szCs w:val="28"/>
        </w:rPr>
        <w:t>PhD</w:t>
      </w:r>
      <w:r w:rsidR="00FC1F01" w:rsidRPr="000D2513">
        <w:rPr>
          <w:sz w:val="28"/>
          <w:szCs w:val="28"/>
        </w:rPr>
        <w:t xml:space="preserve"> in mechanical engineering</w:t>
      </w:r>
      <w:r w:rsidR="00363795" w:rsidRPr="000D2513">
        <w:rPr>
          <w:sz w:val="28"/>
          <w:szCs w:val="28"/>
        </w:rPr>
        <w:t>, he read all the time for work and his profession but this talk caused him</w:t>
      </w:r>
      <w:r w:rsidR="00FC1F01" w:rsidRPr="000D2513">
        <w:rPr>
          <w:sz w:val="28"/>
          <w:szCs w:val="28"/>
        </w:rPr>
        <w:t xml:space="preserve"> look at him</w:t>
      </w:r>
      <w:r w:rsidRPr="000D2513">
        <w:rPr>
          <w:sz w:val="28"/>
          <w:szCs w:val="28"/>
        </w:rPr>
        <w:t>self and</w:t>
      </w:r>
      <w:r w:rsidR="00363795" w:rsidRPr="000D2513">
        <w:rPr>
          <w:sz w:val="28"/>
          <w:szCs w:val="28"/>
        </w:rPr>
        <w:t xml:space="preserve"> realize that he </w:t>
      </w:r>
      <w:r w:rsidR="005F18E6" w:rsidRPr="000D2513">
        <w:rPr>
          <w:sz w:val="28"/>
          <w:szCs w:val="28"/>
        </w:rPr>
        <w:t>had</w:t>
      </w:r>
      <w:r w:rsidR="00363795" w:rsidRPr="000D2513">
        <w:rPr>
          <w:sz w:val="28"/>
          <w:szCs w:val="28"/>
        </w:rPr>
        <w:t xml:space="preserve"> not </w:t>
      </w:r>
      <w:r w:rsidR="005F18E6" w:rsidRPr="000D2513">
        <w:rPr>
          <w:sz w:val="28"/>
          <w:szCs w:val="28"/>
        </w:rPr>
        <w:t xml:space="preserve">been </w:t>
      </w:r>
      <w:r w:rsidR="00363795" w:rsidRPr="000D2513">
        <w:rPr>
          <w:sz w:val="28"/>
          <w:szCs w:val="28"/>
        </w:rPr>
        <w:t>studying his faith</w:t>
      </w:r>
      <w:r w:rsidR="005F18E6" w:rsidRPr="000D2513">
        <w:rPr>
          <w:sz w:val="28"/>
          <w:szCs w:val="28"/>
        </w:rPr>
        <w:t xml:space="preserve"> at all</w:t>
      </w:r>
      <w:r w:rsidR="00363795" w:rsidRPr="000D2513">
        <w:rPr>
          <w:sz w:val="28"/>
          <w:szCs w:val="28"/>
        </w:rPr>
        <w:t>.</w:t>
      </w:r>
    </w:p>
    <w:p w:rsidR="00E151B1" w:rsidRPr="000D2513" w:rsidRDefault="00E151B1" w:rsidP="00AE76AD">
      <w:pPr>
        <w:spacing w:line="360" w:lineRule="auto"/>
        <w:rPr>
          <w:sz w:val="28"/>
          <w:szCs w:val="28"/>
        </w:rPr>
      </w:pPr>
      <w:r w:rsidRPr="000D2513">
        <w:rPr>
          <w:sz w:val="28"/>
          <w:szCs w:val="28"/>
        </w:rPr>
        <w:t>This talk requires a number of posters.  Have them done for you</w:t>
      </w:r>
      <w:r w:rsidR="00FC1F01" w:rsidRPr="000D2513">
        <w:rPr>
          <w:sz w:val="28"/>
          <w:szCs w:val="28"/>
        </w:rPr>
        <w:t>r</w:t>
      </w:r>
      <w:r w:rsidRPr="000D2513">
        <w:rPr>
          <w:sz w:val="28"/>
          <w:szCs w:val="28"/>
        </w:rPr>
        <w:t xml:space="preserve"> practice talk so they can be critiqued.  We all make mistakes and it is better to make them with the team then in front of the candidates.</w:t>
      </w:r>
      <w:r w:rsidR="005F18E6" w:rsidRPr="000D2513">
        <w:rPr>
          <w:sz w:val="28"/>
          <w:szCs w:val="28"/>
        </w:rPr>
        <w:t xml:space="preserve">  This goes for all the other talks as well.  </w:t>
      </w:r>
      <w:r w:rsidR="005F18E6" w:rsidRPr="000D2513">
        <w:rPr>
          <w:sz w:val="28"/>
          <w:szCs w:val="28"/>
        </w:rPr>
        <w:lastRenderedPageBreak/>
        <w:t>Think about your posters and do them early.</w:t>
      </w:r>
      <w:r w:rsidR="00220D21" w:rsidRPr="000D2513">
        <w:rPr>
          <w:sz w:val="28"/>
          <w:szCs w:val="28"/>
        </w:rPr>
        <w:t xml:space="preserve">  Here are the posters I used on this talk.</w:t>
      </w:r>
    </w:p>
    <w:p w:rsidR="00AC28C9" w:rsidRPr="000D2513" w:rsidRDefault="00AC28C9" w:rsidP="00AC28C9">
      <w:pPr>
        <w:spacing w:line="360" w:lineRule="auto"/>
        <w:rPr>
          <w:sz w:val="28"/>
          <w:szCs w:val="28"/>
        </w:rPr>
      </w:pPr>
      <w:r w:rsidRPr="000D2513">
        <w:rPr>
          <w:sz w:val="28"/>
          <w:szCs w:val="28"/>
        </w:rPr>
        <w:t>I have been reading the new Matthew Kelly book</w:t>
      </w:r>
      <w:r w:rsidR="00E2670D" w:rsidRPr="000D2513">
        <w:rPr>
          <w:sz w:val="28"/>
          <w:szCs w:val="28"/>
        </w:rPr>
        <w:t xml:space="preserve"> (</w:t>
      </w:r>
      <w:r w:rsidR="00E2670D" w:rsidRPr="000D2513">
        <w:rPr>
          <w:b/>
          <w:sz w:val="28"/>
          <w:szCs w:val="28"/>
        </w:rPr>
        <w:t>hold up the book)</w:t>
      </w:r>
      <w:r w:rsidRPr="000D2513">
        <w:rPr>
          <w:sz w:val="28"/>
          <w:szCs w:val="28"/>
        </w:rPr>
        <w:t xml:space="preserve"> “</w:t>
      </w:r>
      <w:r w:rsidRPr="000D2513">
        <w:rPr>
          <w:i/>
          <w:sz w:val="28"/>
          <w:szCs w:val="28"/>
        </w:rPr>
        <w:t>The Four Signs of a Dynamic Catholic</w:t>
      </w:r>
      <w:r w:rsidRPr="000D2513">
        <w:rPr>
          <w:sz w:val="28"/>
          <w:szCs w:val="28"/>
        </w:rPr>
        <w:t xml:space="preserve">” and I know that Matthew Kelly is an easy read but he seem to talk so plainly to me.  This book started out with me thinking “oh no, this is all statistics”.  He found through his research that 7% of Catholic makes the Church run. But Matthew talks about what make the 7%ers different </w:t>
      </w:r>
      <w:r w:rsidR="00311530" w:rsidRPr="000D2513">
        <w:rPr>
          <w:sz w:val="28"/>
          <w:szCs w:val="28"/>
        </w:rPr>
        <w:t>from</w:t>
      </w:r>
      <w:r w:rsidRPr="000D2513">
        <w:rPr>
          <w:sz w:val="28"/>
          <w:szCs w:val="28"/>
        </w:rPr>
        <w:t xml:space="preserve"> the rest of the “</w:t>
      </w:r>
      <w:r w:rsidRPr="000D2513">
        <w:rPr>
          <w:b/>
          <w:sz w:val="28"/>
          <w:szCs w:val="28"/>
          <w:u w:val="single"/>
        </w:rPr>
        <w:t>Catholic</w:t>
      </w:r>
      <w:r w:rsidRPr="000D2513">
        <w:rPr>
          <w:sz w:val="28"/>
          <w:szCs w:val="28"/>
        </w:rPr>
        <w:t>” and he found 4 things</w:t>
      </w:r>
      <w:r w:rsidR="00311530" w:rsidRPr="000D2513">
        <w:rPr>
          <w:sz w:val="28"/>
          <w:szCs w:val="28"/>
        </w:rPr>
        <w:t xml:space="preserve">. </w:t>
      </w:r>
      <w:r w:rsidRPr="000D2513">
        <w:rPr>
          <w:sz w:val="28"/>
          <w:szCs w:val="28"/>
        </w:rPr>
        <w:t xml:space="preserve"> </w:t>
      </w:r>
      <w:r w:rsidR="00311530" w:rsidRPr="000D2513">
        <w:rPr>
          <w:sz w:val="28"/>
          <w:szCs w:val="28"/>
        </w:rPr>
        <w:t>T</w:t>
      </w:r>
      <w:r w:rsidRPr="000D2513">
        <w:rPr>
          <w:sz w:val="28"/>
          <w:szCs w:val="28"/>
        </w:rPr>
        <w:t xml:space="preserve">o us in Cursillo most of them aren’t going to be a surprise.  They are “Prayer” think Piety, “Study”, “Generosity”, and “Evangelization” think Action.  I wonder if he’s been on a Cursillo, well, I know his spiritual advisor, Fr. Sherry, has.  </w:t>
      </w:r>
    </w:p>
    <w:p w:rsidR="00AC28C9" w:rsidRPr="000D2513" w:rsidRDefault="00AC28C9" w:rsidP="00AC28C9">
      <w:pPr>
        <w:spacing w:line="360" w:lineRule="auto"/>
        <w:rPr>
          <w:sz w:val="28"/>
          <w:szCs w:val="28"/>
        </w:rPr>
      </w:pPr>
      <w:r w:rsidRPr="000D2513">
        <w:rPr>
          <w:sz w:val="28"/>
          <w:szCs w:val="28"/>
        </w:rPr>
        <w:t>Matthew Kelly hit so many point that</w:t>
      </w:r>
      <w:r w:rsidR="00311530" w:rsidRPr="000D2513">
        <w:rPr>
          <w:sz w:val="28"/>
          <w:szCs w:val="28"/>
        </w:rPr>
        <w:t xml:space="preserve"> I felt were helpful as I was writing this talk.  It was very fitting that this was the book I pick</w:t>
      </w:r>
      <w:r w:rsidR="00FC1F01" w:rsidRPr="000D2513">
        <w:rPr>
          <w:sz w:val="28"/>
          <w:szCs w:val="28"/>
        </w:rPr>
        <w:t>ed</w:t>
      </w:r>
      <w:r w:rsidR="00311530" w:rsidRPr="000D2513">
        <w:rPr>
          <w:sz w:val="28"/>
          <w:szCs w:val="28"/>
        </w:rPr>
        <w:t xml:space="preserve"> up at the time Don asked me to g</w:t>
      </w:r>
      <w:r w:rsidR="00FC1F01" w:rsidRPr="000D2513">
        <w:rPr>
          <w:sz w:val="28"/>
          <w:szCs w:val="28"/>
        </w:rPr>
        <w:t>ive</w:t>
      </w:r>
      <w:r w:rsidR="00311530" w:rsidRPr="000D2513">
        <w:rPr>
          <w:sz w:val="28"/>
          <w:szCs w:val="28"/>
        </w:rPr>
        <w:t xml:space="preserve"> this SoL talk. </w:t>
      </w:r>
      <w:r w:rsidR="00FC1F01" w:rsidRPr="000D2513">
        <w:rPr>
          <w:sz w:val="28"/>
          <w:szCs w:val="28"/>
        </w:rPr>
        <w:t xml:space="preserve"> I plan o</w:t>
      </w:r>
      <w:r w:rsidRPr="000D2513">
        <w:rPr>
          <w:sz w:val="28"/>
          <w:szCs w:val="28"/>
        </w:rPr>
        <w:t xml:space="preserve">n interjecting </w:t>
      </w:r>
      <w:r w:rsidR="00311530" w:rsidRPr="000D2513">
        <w:rPr>
          <w:sz w:val="28"/>
          <w:szCs w:val="28"/>
        </w:rPr>
        <w:t>many items from the book</w:t>
      </w:r>
      <w:r w:rsidRPr="000D2513">
        <w:rPr>
          <w:sz w:val="28"/>
          <w:szCs w:val="28"/>
        </w:rPr>
        <w:t xml:space="preserve"> through</w:t>
      </w:r>
      <w:r w:rsidR="00CD4308" w:rsidRPr="000D2513">
        <w:rPr>
          <w:sz w:val="28"/>
          <w:szCs w:val="28"/>
        </w:rPr>
        <w:t>out this</w:t>
      </w:r>
      <w:r w:rsidRPr="000D2513">
        <w:rPr>
          <w:sz w:val="28"/>
          <w:szCs w:val="28"/>
        </w:rPr>
        <w:t xml:space="preserve"> talk.  When I quote his book I will just say Matthew Kelly and you’ll know </w:t>
      </w:r>
      <w:r w:rsidR="00CD4308" w:rsidRPr="000D2513">
        <w:rPr>
          <w:sz w:val="28"/>
          <w:szCs w:val="28"/>
        </w:rPr>
        <w:t>of</w:t>
      </w:r>
      <w:r w:rsidRPr="000D2513">
        <w:rPr>
          <w:sz w:val="28"/>
          <w:szCs w:val="28"/>
        </w:rPr>
        <w:t xml:space="preserve"> which book I am referring</w:t>
      </w:r>
      <w:r w:rsidR="00FC1F01" w:rsidRPr="000D2513">
        <w:rPr>
          <w:sz w:val="28"/>
          <w:szCs w:val="28"/>
        </w:rPr>
        <w:t xml:space="preserve"> to</w:t>
      </w:r>
      <w:r w:rsidRPr="000D2513">
        <w:rPr>
          <w:sz w:val="28"/>
          <w:szCs w:val="28"/>
        </w:rPr>
        <w:t>.</w:t>
      </w:r>
    </w:p>
    <w:p w:rsidR="00363795" w:rsidRPr="000D2513" w:rsidRDefault="00363795" w:rsidP="00AE76AD">
      <w:pPr>
        <w:spacing w:line="360" w:lineRule="auto"/>
        <w:rPr>
          <w:sz w:val="28"/>
          <w:szCs w:val="28"/>
        </w:rPr>
      </w:pPr>
      <w:r w:rsidRPr="000D2513">
        <w:rPr>
          <w:sz w:val="28"/>
          <w:szCs w:val="28"/>
        </w:rPr>
        <w:t>Okay enough about that, th</w:t>
      </w:r>
      <w:r w:rsidR="00AA02A8" w:rsidRPr="000D2513">
        <w:rPr>
          <w:sz w:val="28"/>
          <w:szCs w:val="28"/>
        </w:rPr>
        <w:t>e</w:t>
      </w:r>
      <w:r w:rsidRPr="000D2513">
        <w:rPr>
          <w:sz w:val="28"/>
          <w:szCs w:val="28"/>
        </w:rPr>
        <w:t xml:space="preserve"> talk starts with the definition of study and </w:t>
      </w:r>
      <w:r w:rsidR="005F18E6" w:rsidRPr="000D2513">
        <w:rPr>
          <w:sz w:val="28"/>
          <w:szCs w:val="28"/>
        </w:rPr>
        <w:t xml:space="preserve">how </w:t>
      </w:r>
      <w:r w:rsidRPr="000D2513">
        <w:rPr>
          <w:sz w:val="28"/>
          <w:szCs w:val="28"/>
        </w:rPr>
        <w:t xml:space="preserve">study </w:t>
      </w:r>
      <w:r w:rsidR="00AA02A8" w:rsidRPr="000D2513">
        <w:rPr>
          <w:sz w:val="28"/>
          <w:szCs w:val="28"/>
        </w:rPr>
        <w:t xml:space="preserve">is </w:t>
      </w:r>
      <w:r w:rsidRPr="000D2513">
        <w:rPr>
          <w:sz w:val="28"/>
          <w:szCs w:val="28"/>
        </w:rPr>
        <w:t xml:space="preserve">required </w:t>
      </w:r>
      <w:r w:rsidR="00FC1F01" w:rsidRPr="000D2513">
        <w:rPr>
          <w:sz w:val="28"/>
          <w:szCs w:val="28"/>
        </w:rPr>
        <w:t xml:space="preserve">so </w:t>
      </w:r>
      <w:r w:rsidRPr="000D2513">
        <w:rPr>
          <w:sz w:val="28"/>
          <w:szCs w:val="28"/>
        </w:rPr>
        <w:t>that you engage your mind.  After all</w:t>
      </w:r>
      <w:r w:rsidR="00FC1F01" w:rsidRPr="000D2513">
        <w:rPr>
          <w:sz w:val="28"/>
          <w:szCs w:val="28"/>
        </w:rPr>
        <w:t>,</w:t>
      </w:r>
      <w:r w:rsidRPr="000D2513">
        <w:rPr>
          <w:sz w:val="28"/>
          <w:szCs w:val="28"/>
        </w:rPr>
        <w:t xml:space="preserve"> how can you </w:t>
      </w:r>
      <w:r w:rsidR="005F18E6" w:rsidRPr="000D2513">
        <w:rPr>
          <w:sz w:val="28"/>
          <w:szCs w:val="28"/>
        </w:rPr>
        <w:t xml:space="preserve">expect to </w:t>
      </w:r>
      <w:r w:rsidRPr="000D2513">
        <w:rPr>
          <w:sz w:val="28"/>
          <w:szCs w:val="28"/>
        </w:rPr>
        <w:t xml:space="preserve">take action if you don’t know what you’re </w:t>
      </w:r>
      <w:r w:rsidR="005F18E6" w:rsidRPr="000D2513">
        <w:rPr>
          <w:sz w:val="28"/>
          <w:szCs w:val="28"/>
        </w:rPr>
        <w:t>going to do</w:t>
      </w:r>
      <w:r w:rsidRPr="000D2513">
        <w:rPr>
          <w:sz w:val="28"/>
          <w:szCs w:val="28"/>
        </w:rPr>
        <w:t xml:space="preserve">? Study aims your actions. </w:t>
      </w:r>
      <w:r w:rsidR="00311530" w:rsidRPr="000D2513">
        <w:rPr>
          <w:sz w:val="28"/>
          <w:szCs w:val="28"/>
        </w:rPr>
        <w:t>This definition doesn’t talk about religion</w:t>
      </w:r>
      <w:r w:rsidR="004728C0" w:rsidRPr="000D2513">
        <w:rPr>
          <w:sz w:val="28"/>
          <w:szCs w:val="28"/>
        </w:rPr>
        <w:t xml:space="preserve"> and should not.  We need the Candidates to make that connection.</w:t>
      </w:r>
      <w:r w:rsidR="00311530" w:rsidRPr="000D2513">
        <w:rPr>
          <w:sz w:val="28"/>
          <w:szCs w:val="28"/>
        </w:rPr>
        <w:t xml:space="preserve"> </w:t>
      </w:r>
      <w:r w:rsidRPr="000D2513">
        <w:rPr>
          <w:sz w:val="28"/>
          <w:szCs w:val="28"/>
        </w:rPr>
        <w:t>Up to here we haven’t even tried to make</w:t>
      </w:r>
      <w:r w:rsidR="005F18E6" w:rsidRPr="000D2513">
        <w:rPr>
          <w:sz w:val="28"/>
          <w:szCs w:val="28"/>
        </w:rPr>
        <w:t xml:space="preserve"> the talk</w:t>
      </w:r>
      <w:r w:rsidRPr="000D2513">
        <w:rPr>
          <w:sz w:val="28"/>
          <w:szCs w:val="28"/>
        </w:rPr>
        <w:t xml:space="preserve"> about Christianity but from here on </w:t>
      </w:r>
      <w:r w:rsidR="00166DE4" w:rsidRPr="000D2513">
        <w:rPr>
          <w:sz w:val="28"/>
          <w:szCs w:val="28"/>
        </w:rPr>
        <w:t xml:space="preserve">that </w:t>
      </w:r>
      <w:r w:rsidR="004728C0" w:rsidRPr="000D2513">
        <w:rPr>
          <w:sz w:val="28"/>
          <w:szCs w:val="28"/>
        </w:rPr>
        <w:t xml:space="preserve">all </w:t>
      </w:r>
      <w:r w:rsidR="00AA02A8" w:rsidRPr="000D2513">
        <w:rPr>
          <w:sz w:val="28"/>
          <w:szCs w:val="28"/>
        </w:rPr>
        <w:t>changes</w:t>
      </w:r>
      <w:r w:rsidR="00166DE4" w:rsidRPr="000D2513">
        <w:rPr>
          <w:sz w:val="28"/>
          <w:szCs w:val="28"/>
        </w:rPr>
        <w:t>.</w:t>
      </w:r>
      <w:r w:rsidR="003151AE" w:rsidRPr="000D2513">
        <w:rPr>
          <w:sz w:val="28"/>
          <w:szCs w:val="28"/>
        </w:rPr>
        <w:t xml:space="preserve"> </w:t>
      </w:r>
    </w:p>
    <w:p w:rsidR="003151AE" w:rsidRPr="000D2513" w:rsidRDefault="003151AE" w:rsidP="00AE76AD">
      <w:pPr>
        <w:spacing w:line="360" w:lineRule="auto"/>
        <w:rPr>
          <w:sz w:val="28"/>
          <w:szCs w:val="28"/>
        </w:rPr>
      </w:pPr>
      <w:r w:rsidRPr="000D2513">
        <w:rPr>
          <w:sz w:val="28"/>
          <w:szCs w:val="28"/>
        </w:rPr>
        <w:t>You need to talk about how Study and Piety are related.  The more you know about your faith the stronger your prayer li</w:t>
      </w:r>
      <w:r w:rsidR="00FC1F01" w:rsidRPr="000D2513">
        <w:rPr>
          <w:sz w:val="28"/>
          <w:szCs w:val="28"/>
        </w:rPr>
        <w:t>f</w:t>
      </w:r>
      <w:r w:rsidRPr="000D2513">
        <w:rPr>
          <w:sz w:val="28"/>
          <w:szCs w:val="28"/>
        </w:rPr>
        <w:t>e will be.  Some will talk about how Action i</w:t>
      </w:r>
      <w:r w:rsidR="00FC1F01" w:rsidRPr="000D2513">
        <w:rPr>
          <w:sz w:val="28"/>
          <w:szCs w:val="28"/>
        </w:rPr>
        <w:t>s</w:t>
      </w:r>
      <w:r w:rsidRPr="000D2513">
        <w:rPr>
          <w:sz w:val="28"/>
          <w:szCs w:val="28"/>
        </w:rPr>
        <w:t xml:space="preserve"> an outgrowth of the Piety and Study but that isn’t necessary; you can let the speaker giving the Action talk make that connection. But it is important to relate your heart to piety, your mind to study and you</w:t>
      </w:r>
      <w:r w:rsidR="00FC1F01" w:rsidRPr="000D2513">
        <w:rPr>
          <w:sz w:val="28"/>
          <w:szCs w:val="28"/>
        </w:rPr>
        <w:t>r</w:t>
      </w:r>
      <w:r w:rsidRPr="000D2513">
        <w:rPr>
          <w:sz w:val="28"/>
          <w:szCs w:val="28"/>
        </w:rPr>
        <w:t xml:space="preserve"> will to action.  This concept will be buil</w:t>
      </w:r>
      <w:r w:rsidR="00FC1F01" w:rsidRPr="000D2513">
        <w:rPr>
          <w:sz w:val="28"/>
          <w:szCs w:val="28"/>
        </w:rPr>
        <w:t>t</w:t>
      </w:r>
      <w:r w:rsidRPr="000D2513">
        <w:rPr>
          <w:sz w:val="28"/>
          <w:szCs w:val="28"/>
        </w:rPr>
        <w:t xml:space="preserve"> on in future talks.</w:t>
      </w:r>
    </w:p>
    <w:p w:rsidR="00493179" w:rsidRPr="000D2513" w:rsidRDefault="00AA02A8" w:rsidP="00AE76AD">
      <w:pPr>
        <w:spacing w:line="360" w:lineRule="auto"/>
        <w:rPr>
          <w:sz w:val="28"/>
          <w:szCs w:val="28"/>
        </w:rPr>
      </w:pPr>
      <w:r w:rsidRPr="000D2513">
        <w:rPr>
          <w:sz w:val="28"/>
          <w:szCs w:val="28"/>
        </w:rPr>
        <w:t>The talk</w:t>
      </w:r>
      <w:r w:rsidR="00166DE4" w:rsidRPr="000D2513">
        <w:rPr>
          <w:sz w:val="28"/>
          <w:szCs w:val="28"/>
        </w:rPr>
        <w:t xml:space="preserve"> now </w:t>
      </w:r>
      <w:r w:rsidRPr="000D2513">
        <w:rPr>
          <w:sz w:val="28"/>
          <w:szCs w:val="28"/>
        </w:rPr>
        <w:t xml:space="preserve">is </w:t>
      </w:r>
      <w:r w:rsidR="00166DE4" w:rsidRPr="000D2513">
        <w:rPr>
          <w:sz w:val="28"/>
          <w:szCs w:val="28"/>
        </w:rPr>
        <w:t>about how study is necessary for</w:t>
      </w:r>
      <w:r w:rsidR="004728C0" w:rsidRPr="000D2513">
        <w:rPr>
          <w:sz w:val="28"/>
          <w:szCs w:val="28"/>
        </w:rPr>
        <w:t xml:space="preserve"> a person to be truly </w:t>
      </w:r>
      <w:r w:rsidR="00166DE4" w:rsidRPr="000D2513">
        <w:rPr>
          <w:sz w:val="28"/>
          <w:szCs w:val="28"/>
        </w:rPr>
        <w:t>Christian.  Every person either advances guided by ideas</w:t>
      </w:r>
      <w:r w:rsidR="00FC1F01" w:rsidRPr="000D2513">
        <w:rPr>
          <w:sz w:val="28"/>
          <w:szCs w:val="28"/>
        </w:rPr>
        <w:t>,</w:t>
      </w:r>
      <w:r w:rsidR="00166DE4" w:rsidRPr="000D2513">
        <w:rPr>
          <w:sz w:val="28"/>
          <w:szCs w:val="28"/>
        </w:rPr>
        <w:t xml:space="preserve"> or </w:t>
      </w:r>
      <w:r w:rsidR="00493179" w:rsidRPr="000D2513">
        <w:rPr>
          <w:sz w:val="28"/>
          <w:szCs w:val="28"/>
        </w:rPr>
        <w:t>goes</w:t>
      </w:r>
      <w:r w:rsidR="00166DE4" w:rsidRPr="000D2513">
        <w:rPr>
          <w:sz w:val="28"/>
          <w:szCs w:val="28"/>
        </w:rPr>
        <w:t xml:space="preserve"> along with the flow</w:t>
      </w:r>
      <w:r w:rsidRPr="000D2513">
        <w:rPr>
          <w:sz w:val="28"/>
          <w:szCs w:val="28"/>
        </w:rPr>
        <w:t xml:space="preserve"> and is at the whim of the masses.</w:t>
      </w:r>
      <w:r w:rsidR="00166DE4" w:rsidRPr="000D2513">
        <w:rPr>
          <w:sz w:val="28"/>
          <w:szCs w:val="28"/>
        </w:rPr>
        <w:t xml:space="preserve"> </w:t>
      </w:r>
      <w:r w:rsidRPr="000D2513">
        <w:rPr>
          <w:sz w:val="28"/>
          <w:szCs w:val="28"/>
        </w:rPr>
        <w:t>It’s like following a map</w:t>
      </w:r>
      <w:r w:rsidR="00FC1F01" w:rsidRPr="000D2513">
        <w:rPr>
          <w:sz w:val="28"/>
          <w:szCs w:val="28"/>
        </w:rPr>
        <w:t xml:space="preserve"> to a</w:t>
      </w:r>
      <w:r w:rsidR="004728C0" w:rsidRPr="000D2513">
        <w:rPr>
          <w:sz w:val="28"/>
          <w:szCs w:val="28"/>
        </w:rPr>
        <w:t xml:space="preserve"> lost treasure</w:t>
      </w:r>
      <w:r w:rsidRPr="000D2513">
        <w:rPr>
          <w:sz w:val="28"/>
          <w:szCs w:val="28"/>
        </w:rPr>
        <w:t xml:space="preserve"> but you</w:t>
      </w:r>
      <w:r w:rsidR="009C764B" w:rsidRPr="000D2513">
        <w:rPr>
          <w:sz w:val="28"/>
          <w:szCs w:val="28"/>
        </w:rPr>
        <w:t xml:space="preserve"> have</w:t>
      </w:r>
      <w:r w:rsidR="00166DE4" w:rsidRPr="000D2513">
        <w:rPr>
          <w:sz w:val="28"/>
          <w:szCs w:val="28"/>
        </w:rPr>
        <w:t xml:space="preserve"> no compass.  </w:t>
      </w:r>
      <w:r w:rsidRPr="000D2513">
        <w:rPr>
          <w:sz w:val="28"/>
          <w:szCs w:val="28"/>
        </w:rPr>
        <w:t xml:space="preserve">It good to bring </w:t>
      </w:r>
      <w:r w:rsidR="00FC1F01" w:rsidRPr="000D2513">
        <w:rPr>
          <w:sz w:val="28"/>
          <w:szCs w:val="28"/>
        </w:rPr>
        <w:t>up a memory</w:t>
      </w:r>
      <w:r w:rsidRPr="000D2513">
        <w:rPr>
          <w:sz w:val="28"/>
          <w:szCs w:val="28"/>
        </w:rPr>
        <w:t xml:space="preserve"> f</w:t>
      </w:r>
      <w:r w:rsidR="004728C0" w:rsidRPr="000D2513">
        <w:rPr>
          <w:sz w:val="28"/>
          <w:szCs w:val="28"/>
        </w:rPr>
        <w:t>r</w:t>
      </w:r>
      <w:r w:rsidRPr="000D2513">
        <w:rPr>
          <w:sz w:val="28"/>
          <w:szCs w:val="28"/>
        </w:rPr>
        <w:t xml:space="preserve">om </w:t>
      </w:r>
      <w:r w:rsidR="004728C0" w:rsidRPr="000D2513">
        <w:rPr>
          <w:sz w:val="28"/>
          <w:szCs w:val="28"/>
        </w:rPr>
        <w:t xml:space="preserve">your </w:t>
      </w:r>
      <w:r w:rsidR="00166DE4" w:rsidRPr="000D2513">
        <w:rPr>
          <w:sz w:val="28"/>
          <w:szCs w:val="28"/>
        </w:rPr>
        <w:t>young</w:t>
      </w:r>
      <w:r w:rsidRPr="000D2513">
        <w:rPr>
          <w:sz w:val="28"/>
          <w:szCs w:val="28"/>
        </w:rPr>
        <w:t xml:space="preserve">er days and ask </w:t>
      </w:r>
      <w:r w:rsidR="00FC1F01" w:rsidRPr="000D2513">
        <w:rPr>
          <w:sz w:val="28"/>
          <w:szCs w:val="28"/>
        </w:rPr>
        <w:t>if they</w:t>
      </w:r>
      <w:r w:rsidR="004728C0" w:rsidRPr="000D2513">
        <w:rPr>
          <w:sz w:val="28"/>
          <w:szCs w:val="28"/>
        </w:rPr>
        <w:t xml:space="preserve"> </w:t>
      </w:r>
      <w:r w:rsidRPr="000D2513">
        <w:rPr>
          <w:sz w:val="28"/>
          <w:szCs w:val="28"/>
        </w:rPr>
        <w:t xml:space="preserve">still think like </w:t>
      </w:r>
      <w:r w:rsidR="004728C0" w:rsidRPr="000D2513">
        <w:rPr>
          <w:sz w:val="28"/>
          <w:szCs w:val="28"/>
        </w:rPr>
        <w:t>you</w:t>
      </w:r>
      <w:r w:rsidRPr="000D2513">
        <w:rPr>
          <w:sz w:val="28"/>
          <w:szCs w:val="28"/>
        </w:rPr>
        <w:t xml:space="preserve"> did in 1</w:t>
      </w:r>
      <w:r w:rsidRPr="000D2513">
        <w:rPr>
          <w:sz w:val="28"/>
          <w:szCs w:val="28"/>
          <w:vertAlign w:val="superscript"/>
        </w:rPr>
        <w:t>st</w:t>
      </w:r>
      <w:r w:rsidRPr="000D2513">
        <w:rPr>
          <w:sz w:val="28"/>
          <w:szCs w:val="28"/>
        </w:rPr>
        <w:t xml:space="preserve"> grade.  I am </w:t>
      </w:r>
      <w:r w:rsidR="00493179" w:rsidRPr="000D2513">
        <w:rPr>
          <w:sz w:val="28"/>
          <w:szCs w:val="28"/>
        </w:rPr>
        <w:t xml:space="preserve">sure you have grown in your </w:t>
      </w:r>
      <w:r w:rsidRPr="000D2513">
        <w:rPr>
          <w:sz w:val="28"/>
          <w:szCs w:val="28"/>
        </w:rPr>
        <w:t>point</w:t>
      </w:r>
      <w:r w:rsidR="009C764B" w:rsidRPr="000D2513">
        <w:rPr>
          <w:sz w:val="28"/>
          <w:szCs w:val="28"/>
        </w:rPr>
        <w:t>s</w:t>
      </w:r>
      <w:r w:rsidRPr="000D2513">
        <w:rPr>
          <w:sz w:val="28"/>
          <w:szCs w:val="28"/>
        </w:rPr>
        <w:t xml:space="preserve"> of </w:t>
      </w:r>
      <w:r w:rsidR="009C764B" w:rsidRPr="000D2513">
        <w:rPr>
          <w:sz w:val="28"/>
          <w:szCs w:val="28"/>
        </w:rPr>
        <w:t>view</w:t>
      </w:r>
      <w:r w:rsidR="00493179" w:rsidRPr="000D2513">
        <w:rPr>
          <w:sz w:val="28"/>
          <w:szCs w:val="28"/>
        </w:rPr>
        <w:t xml:space="preserve"> and </w:t>
      </w:r>
      <w:r w:rsidR="004728C0" w:rsidRPr="000D2513">
        <w:rPr>
          <w:sz w:val="28"/>
          <w:szCs w:val="28"/>
        </w:rPr>
        <w:t>have made</w:t>
      </w:r>
      <w:r w:rsidRPr="000D2513">
        <w:rPr>
          <w:sz w:val="28"/>
          <w:szCs w:val="28"/>
        </w:rPr>
        <w:t xml:space="preserve"> progress on your journey</w:t>
      </w:r>
      <w:r w:rsidR="004728C0" w:rsidRPr="000D2513">
        <w:rPr>
          <w:sz w:val="28"/>
          <w:szCs w:val="28"/>
        </w:rPr>
        <w:t xml:space="preserve"> since then</w:t>
      </w:r>
      <w:r w:rsidR="009C764B" w:rsidRPr="000D2513">
        <w:rPr>
          <w:sz w:val="28"/>
          <w:szCs w:val="28"/>
        </w:rPr>
        <w:t>.</w:t>
      </w:r>
      <w:r w:rsidR="00493179" w:rsidRPr="000D2513">
        <w:rPr>
          <w:sz w:val="28"/>
          <w:szCs w:val="28"/>
        </w:rPr>
        <w:t xml:space="preserve">  By learning things, or</w:t>
      </w:r>
      <w:r w:rsidRPr="000D2513">
        <w:rPr>
          <w:sz w:val="28"/>
          <w:szCs w:val="28"/>
        </w:rPr>
        <w:t xml:space="preserve"> more appropriately,</w:t>
      </w:r>
      <w:r w:rsidR="00493179" w:rsidRPr="000D2513">
        <w:rPr>
          <w:sz w:val="28"/>
          <w:szCs w:val="28"/>
        </w:rPr>
        <w:t xml:space="preserve"> studying things</w:t>
      </w:r>
      <w:r w:rsidRPr="000D2513">
        <w:rPr>
          <w:sz w:val="28"/>
          <w:szCs w:val="28"/>
        </w:rPr>
        <w:t xml:space="preserve"> we advance in our thinking</w:t>
      </w:r>
      <w:r w:rsidR="00493179" w:rsidRPr="000D2513">
        <w:rPr>
          <w:sz w:val="28"/>
          <w:szCs w:val="28"/>
        </w:rPr>
        <w:t>.  So why are we</w:t>
      </w:r>
      <w:r w:rsidR="00493179" w:rsidRPr="000D2513">
        <w:rPr>
          <w:b/>
          <w:sz w:val="28"/>
          <w:szCs w:val="28"/>
          <w:u w:val="single"/>
        </w:rPr>
        <w:t xml:space="preserve"> not</w:t>
      </w:r>
      <w:r w:rsidR="00493179" w:rsidRPr="000D2513">
        <w:rPr>
          <w:sz w:val="28"/>
          <w:szCs w:val="28"/>
        </w:rPr>
        <w:t xml:space="preserve"> studying?</w:t>
      </w:r>
      <w:r w:rsidR="00166DE4" w:rsidRPr="000D2513">
        <w:rPr>
          <w:sz w:val="28"/>
          <w:szCs w:val="28"/>
        </w:rPr>
        <w:t xml:space="preserve">  </w:t>
      </w:r>
      <w:r w:rsidR="004728C0" w:rsidRPr="000D2513">
        <w:rPr>
          <w:sz w:val="28"/>
          <w:szCs w:val="28"/>
        </w:rPr>
        <w:t>I am a poor reader and therefore study was something that terrified</w:t>
      </w:r>
      <w:r w:rsidR="00166DE4" w:rsidRPr="000D2513">
        <w:rPr>
          <w:sz w:val="28"/>
          <w:szCs w:val="28"/>
        </w:rPr>
        <w:t xml:space="preserve"> </w:t>
      </w:r>
      <w:r w:rsidR="004728C0" w:rsidRPr="000D2513">
        <w:rPr>
          <w:sz w:val="28"/>
          <w:szCs w:val="28"/>
        </w:rPr>
        <w:t>me to death.  But it was on the commitment card so I worked on it.  I found CDs, and started a Bible study so I would be forced to do it.</w:t>
      </w:r>
    </w:p>
    <w:p w:rsidR="001C33ED" w:rsidRPr="000D2513" w:rsidRDefault="00166DE4" w:rsidP="00AE76AD">
      <w:pPr>
        <w:spacing w:line="360" w:lineRule="auto"/>
        <w:rPr>
          <w:sz w:val="28"/>
          <w:szCs w:val="28"/>
        </w:rPr>
      </w:pPr>
      <w:r w:rsidRPr="000D2513">
        <w:rPr>
          <w:sz w:val="28"/>
          <w:szCs w:val="28"/>
        </w:rPr>
        <w:t>We</w:t>
      </w:r>
      <w:r w:rsidR="00493179" w:rsidRPr="000D2513">
        <w:rPr>
          <w:sz w:val="28"/>
          <w:szCs w:val="28"/>
        </w:rPr>
        <w:t xml:space="preserve"> must study but what</w:t>
      </w:r>
      <w:r w:rsidR="009C764B" w:rsidRPr="000D2513">
        <w:rPr>
          <w:sz w:val="28"/>
          <w:szCs w:val="28"/>
        </w:rPr>
        <w:t xml:space="preserve"> should we study</w:t>
      </w:r>
      <w:r w:rsidR="00493179" w:rsidRPr="000D2513">
        <w:rPr>
          <w:sz w:val="28"/>
          <w:szCs w:val="28"/>
        </w:rPr>
        <w:t xml:space="preserve">? </w:t>
      </w:r>
      <w:r w:rsidR="001C33ED" w:rsidRPr="000D2513">
        <w:rPr>
          <w:sz w:val="28"/>
          <w:szCs w:val="28"/>
        </w:rPr>
        <w:t xml:space="preserve">Matthew Kelly states “Most of us are not called to formally study theology, but all of us are called to grow each day in our understanding of the Catholic faith.  Without this, we very quickly and easily become conformed to the worlds.” </w:t>
      </w:r>
    </w:p>
    <w:p w:rsidR="00E151B1" w:rsidRPr="000D2513" w:rsidRDefault="001C33ED" w:rsidP="00AE76AD">
      <w:pPr>
        <w:spacing w:line="360" w:lineRule="auto"/>
        <w:rPr>
          <w:sz w:val="28"/>
          <w:szCs w:val="28"/>
        </w:rPr>
      </w:pPr>
      <w:r w:rsidRPr="000D2513">
        <w:rPr>
          <w:sz w:val="28"/>
          <w:szCs w:val="28"/>
        </w:rPr>
        <w:t xml:space="preserve">But more traditionally and back to the outline, </w:t>
      </w:r>
      <w:r w:rsidR="00493179" w:rsidRPr="000D2513">
        <w:rPr>
          <w:sz w:val="28"/>
          <w:szCs w:val="28"/>
        </w:rPr>
        <w:t>St</w:t>
      </w:r>
      <w:r w:rsidRPr="000D2513">
        <w:rPr>
          <w:sz w:val="28"/>
          <w:szCs w:val="28"/>
        </w:rPr>
        <w:t>.</w:t>
      </w:r>
      <w:r w:rsidR="00493179" w:rsidRPr="000D2513">
        <w:rPr>
          <w:sz w:val="28"/>
          <w:szCs w:val="28"/>
        </w:rPr>
        <w:t xml:space="preserve"> Augustine said “Lord Jesus, let me know myself and know you”.  There is you</w:t>
      </w:r>
      <w:r w:rsidR="00FC1F01" w:rsidRPr="000D2513">
        <w:rPr>
          <w:sz w:val="28"/>
          <w:szCs w:val="28"/>
        </w:rPr>
        <w:t>r</w:t>
      </w:r>
      <w:r w:rsidR="00493179" w:rsidRPr="000D2513">
        <w:rPr>
          <w:sz w:val="28"/>
          <w:szCs w:val="28"/>
        </w:rPr>
        <w:t xml:space="preserve"> answer</w:t>
      </w:r>
      <w:r w:rsidR="002221C3" w:rsidRPr="000D2513">
        <w:rPr>
          <w:sz w:val="28"/>
          <w:szCs w:val="28"/>
        </w:rPr>
        <w:t xml:space="preserve"> to what </w:t>
      </w:r>
      <w:r w:rsidR="00FC1F01" w:rsidRPr="000D2513">
        <w:rPr>
          <w:sz w:val="28"/>
          <w:szCs w:val="28"/>
        </w:rPr>
        <w:t xml:space="preserve">we </w:t>
      </w:r>
      <w:r w:rsidR="002221C3" w:rsidRPr="000D2513">
        <w:rPr>
          <w:sz w:val="28"/>
          <w:szCs w:val="28"/>
        </w:rPr>
        <w:t>should</w:t>
      </w:r>
      <w:r w:rsidR="00FC1F01" w:rsidRPr="000D2513">
        <w:rPr>
          <w:sz w:val="28"/>
          <w:szCs w:val="28"/>
        </w:rPr>
        <w:t xml:space="preserve"> </w:t>
      </w:r>
      <w:r w:rsidR="002221C3" w:rsidRPr="000D2513">
        <w:rPr>
          <w:sz w:val="28"/>
          <w:szCs w:val="28"/>
        </w:rPr>
        <w:t>study</w:t>
      </w:r>
      <w:r w:rsidR="00493179" w:rsidRPr="000D2513">
        <w:rPr>
          <w:sz w:val="28"/>
          <w:szCs w:val="28"/>
        </w:rPr>
        <w:t xml:space="preserve">: ourselves and God.  This is </w:t>
      </w:r>
      <w:r w:rsidR="00493179" w:rsidRPr="000D2513">
        <w:rPr>
          <w:b/>
          <w:sz w:val="28"/>
          <w:szCs w:val="28"/>
        </w:rPr>
        <w:t>now</w:t>
      </w:r>
      <w:r w:rsidR="00493179" w:rsidRPr="000D2513">
        <w:rPr>
          <w:sz w:val="28"/>
          <w:szCs w:val="28"/>
        </w:rPr>
        <w:t xml:space="preserve"> w</w:t>
      </w:r>
      <w:r w:rsidR="002221C3" w:rsidRPr="000D2513">
        <w:rPr>
          <w:sz w:val="28"/>
          <w:szCs w:val="28"/>
        </w:rPr>
        <w:t>h</w:t>
      </w:r>
      <w:r w:rsidR="00493179" w:rsidRPr="000D2513">
        <w:rPr>
          <w:sz w:val="28"/>
          <w:szCs w:val="28"/>
        </w:rPr>
        <w:t>ere we must define Metanoia and not just in passing</w:t>
      </w:r>
      <w:r w:rsidR="009C764B" w:rsidRPr="000D2513">
        <w:rPr>
          <w:sz w:val="28"/>
          <w:szCs w:val="28"/>
        </w:rPr>
        <w:t xml:space="preserve"> way</w:t>
      </w:r>
      <w:r w:rsidR="00493179" w:rsidRPr="000D2513">
        <w:rPr>
          <w:sz w:val="28"/>
          <w:szCs w:val="28"/>
        </w:rPr>
        <w:t xml:space="preserve">.  The fact that we must be constantly growing in both mind and heart is </w:t>
      </w:r>
      <w:r w:rsidR="002221C3" w:rsidRPr="000D2513">
        <w:rPr>
          <w:sz w:val="28"/>
          <w:szCs w:val="28"/>
        </w:rPr>
        <w:t>one of the most important</w:t>
      </w:r>
      <w:r w:rsidR="00493179" w:rsidRPr="000D2513">
        <w:rPr>
          <w:sz w:val="28"/>
          <w:szCs w:val="28"/>
        </w:rPr>
        <w:t xml:space="preserve"> key point that you must get across to the candidates.  </w:t>
      </w:r>
      <w:r w:rsidR="009C764B" w:rsidRPr="000D2513">
        <w:rPr>
          <w:sz w:val="28"/>
          <w:szCs w:val="28"/>
        </w:rPr>
        <w:t>Always advancing, it is a lifetime of learning</w:t>
      </w:r>
      <w:r w:rsidR="00FC1F01" w:rsidRPr="000D2513">
        <w:rPr>
          <w:sz w:val="28"/>
          <w:szCs w:val="28"/>
        </w:rPr>
        <w:t xml:space="preserve"> that</w:t>
      </w:r>
      <w:r w:rsidR="009C764B" w:rsidRPr="000D2513">
        <w:rPr>
          <w:sz w:val="28"/>
          <w:szCs w:val="28"/>
        </w:rPr>
        <w:t xml:space="preserve"> we are talking about.</w:t>
      </w:r>
    </w:p>
    <w:p w:rsidR="00CD4308" w:rsidRPr="000D2513" w:rsidRDefault="00CD4308" w:rsidP="00CD4308">
      <w:pPr>
        <w:spacing w:line="360" w:lineRule="auto"/>
        <w:rPr>
          <w:sz w:val="28"/>
          <w:szCs w:val="28"/>
        </w:rPr>
      </w:pPr>
      <w:r w:rsidRPr="000D2513">
        <w:rPr>
          <w:sz w:val="28"/>
          <w:szCs w:val="28"/>
        </w:rPr>
        <w:t>Matthew Kelly says it this way “Continuous learning is at the heart of Study.  Continuous improvement is a long-term approach that seeks to achieve small, incremental changes.  Each change can be so small and simple that at the time it seems insignificant, but as you add these changes together over time they become enormous.”</w:t>
      </w:r>
    </w:p>
    <w:p w:rsidR="00CD4308" w:rsidRPr="000D2513" w:rsidRDefault="00CD4308" w:rsidP="00CD4308">
      <w:pPr>
        <w:spacing w:line="360" w:lineRule="auto"/>
        <w:rPr>
          <w:sz w:val="28"/>
          <w:szCs w:val="28"/>
        </w:rPr>
      </w:pPr>
      <w:r w:rsidRPr="000D2513">
        <w:rPr>
          <w:sz w:val="28"/>
          <w:szCs w:val="28"/>
        </w:rPr>
        <w:t xml:space="preserve"> He continues, “The hardest part of doing anything is getting started.  A space shuttle uses 96% of its fuel during takeoff. It’s getting started that is difficult.  In any area the smallest incremental improvement can produce astounding results over a long period of time.”</w:t>
      </w:r>
    </w:p>
    <w:p w:rsidR="00E151B1" w:rsidRPr="000D2513" w:rsidRDefault="00E151B1" w:rsidP="00AE76AD">
      <w:pPr>
        <w:spacing w:line="360" w:lineRule="auto"/>
        <w:rPr>
          <w:sz w:val="28"/>
          <w:szCs w:val="28"/>
        </w:rPr>
      </w:pPr>
      <w:r w:rsidRPr="000D2513">
        <w:rPr>
          <w:sz w:val="28"/>
          <w:szCs w:val="28"/>
        </w:rPr>
        <w:t xml:space="preserve">We now cover the obstacles </w:t>
      </w:r>
      <w:r w:rsidR="009C764B" w:rsidRPr="000D2513">
        <w:rPr>
          <w:sz w:val="28"/>
          <w:szCs w:val="28"/>
        </w:rPr>
        <w:t xml:space="preserve">to our study </w:t>
      </w:r>
      <w:r w:rsidRPr="000D2513">
        <w:rPr>
          <w:sz w:val="28"/>
          <w:szCs w:val="28"/>
        </w:rPr>
        <w:t>and the remedies</w:t>
      </w:r>
      <w:r w:rsidR="009C764B" w:rsidRPr="000D2513">
        <w:rPr>
          <w:sz w:val="28"/>
          <w:szCs w:val="28"/>
        </w:rPr>
        <w:t xml:space="preserve"> to help us overcome those obstacles.  When preparing you</w:t>
      </w:r>
      <w:r w:rsidR="00FC1F01" w:rsidRPr="000D2513">
        <w:rPr>
          <w:sz w:val="28"/>
          <w:szCs w:val="28"/>
        </w:rPr>
        <w:t>r</w:t>
      </w:r>
      <w:r w:rsidR="009C764B" w:rsidRPr="000D2513">
        <w:rPr>
          <w:sz w:val="28"/>
          <w:szCs w:val="28"/>
        </w:rPr>
        <w:t xml:space="preserve"> talk</w:t>
      </w:r>
      <w:r w:rsidRPr="000D2513">
        <w:rPr>
          <w:sz w:val="28"/>
          <w:szCs w:val="28"/>
        </w:rPr>
        <w:t xml:space="preserve"> remember that the practice talk</w:t>
      </w:r>
      <w:r w:rsidR="009C764B" w:rsidRPr="000D2513">
        <w:rPr>
          <w:sz w:val="28"/>
          <w:szCs w:val="28"/>
        </w:rPr>
        <w:t xml:space="preserve"> in the manual</w:t>
      </w:r>
      <w:r w:rsidRPr="000D2513">
        <w:rPr>
          <w:sz w:val="28"/>
          <w:szCs w:val="28"/>
        </w:rPr>
        <w:t xml:space="preserve"> skips a remedy </w:t>
      </w:r>
      <w:r w:rsidR="002221C3" w:rsidRPr="000D2513">
        <w:rPr>
          <w:sz w:val="28"/>
          <w:szCs w:val="28"/>
        </w:rPr>
        <w:t xml:space="preserve">in the outline </w:t>
      </w:r>
      <w:r w:rsidRPr="000D2513">
        <w:rPr>
          <w:sz w:val="28"/>
          <w:szCs w:val="28"/>
        </w:rPr>
        <w:t>of “Sincerity” so you will need to come up with some language of you</w:t>
      </w:r>
      <w:r w:rsidR="00FC1F01" w:rsidRPr="000D2513">
        <w:rPr>
          <w:sz w:val="28"/>
          <w:szCs w:val="28"/>
        </w:rPr>
        <w:t>r</w:t>
      </w:r>
      <w:r w:rsidRPr="000D2513">
        <w:rPr>
          <w:sz w:val="28"/>
          <w:szCs w:val="28"/>
        </w:rPr>
        <w:t xml:space="preserve"> own on that one</w:t>
      </w:r>
      <w:r w:rsidR="009C764B" w:rsidRPr="000D2513">
        <w:rPr>
          <w:sz w:val="28"/>
          <w:szCs w:val="28"/>
        </w:rPr>
        <w:t>.  On that point</w:t>
      </w:r>
      <w:r w:rsidR="00FC1F01" w:rsidRPr="000D2513">
        <w:rPr>
          <w:sz w:val="28"/>
          <w:szCs w:val="28"/>
        </w:rPr>
        <w:t>,</w:t>
      </w:r>
      <w:r w:rsidR="009C764B" w:rsidRPr="000D2513">
        <w:rPr>
          <w:sz w:val="28"/>
          <w:szCs w:val="28"/>
        </w:rPr>
        <w:t xml:space="preserve"> you can use the practice talk for information and ideas but your talk will probably be better if you don’t use too much of the</w:t>
      </w:r>
      <w:r w:rsidRPr="000D2513">
        <w:rPr>
          <w:sz w:val="28"/>
          <w:szCs w:val="28"/>
        </w:rPr>
        <w:t xml:space="preserve"> practice talk </w:t>
      </w:r>
      <w:r w:rsidR="002221C3" w:rsidRPr="000D2513">
        <w:rPr>
          <w:sz w:val="28"/>
          <w:szCs w:val="28"/>
        </w:rPr>
        <w:t>from</w:t>
      </w:r>
      <w:r w:rsidR="009C764B" w:rsidRPr="000D2513">
        <w:rPr>
          <w:sz w:val="28"/>
          <w:szCs w:val="28"/>
        </w:rPr>
        <w:t xml:space="preserve"> the manual.</w:t>
      </w:r>
    </w:p>
    <w:p w:rsidR="00AD0AEA" w:rsidRPr="000D2513" w:rsidRDefault="009C764B" w:rsidP="00AE76AD">
      <w:pPr>
        <w:spacing w:line="360" w:lineRule="auto"/>
        <w:rPr>
          <w:sz w:val="28"/>
          <w:szCs w:val="28"/>
        </w:rPr>
      </w:pPr>
      <w:r w:rsidRPr="000D2513">
        <w:rPr>
          <w:sz w:val="28"/>
          <w:szCs w:val="28"/>
        </w:rPr>
        <w:t>N</w:t>
      </w:r>
      <w:r w:rsidR="00E151B1" w:rsidRPr="000D2513">
        <w:rPr>
          <w:sz w:val="28"/>
          <w:szCs w:val="28"/>
        </w:rPr>
        <w:t>ext</w:t>
      </w:r>
      <w:r w:rsidRPr="000D2513">
        <w:rPr>
          <w:sz w:val="28"/>
          <w:szCs w:val="28"/>
        </w:rPr>
        <w:t xml:space="preserve"> you’ll talk about </w:t>
      </w:r>
      <w:r w:rsidRPr="000D2513">
        <w:rPr>
          <w:b/>
          <w:sz w:val="28"/>
          <w:szCs w:val="28"/>
        </w:rPr>
        <w:t>who</w:t>
      </w:r>
      <w:r w:rsidR="00E151B1" w:rsidRPr="000D2513">
        <w:rPr>
          <w:b/>
          <w:sz w:val="28"/>
          <w:szCs w:val="28"/>
        </w:rPr>
        <w:t xml:space="preserve"> God is</w:t>
      </w:r>
      <w:r w:rsidR="00E151B1" w:rsidRPr="000D2513">
        <w:rPr>
          <w:sz w:val="28"/>
          <w:szCs w:val="28"/>
        </w:rPr>
        <w:t xml:space="preserve"> and how </w:t>
      </w:r>
      <w:r w:rsidR="00E151B1" w:rsidRPr="000D2513">
        <w:rPr>
          <w:b/>
          <w:sz w:val="28"/>
          <w:szCs w:val="28"/>
        </w:rPr>
        <w:t>he reveals Himself</w:t>
      </w:r>
      <w:r w:rsidR="00E151B1" w:rsidRPr="000D2513">
        <w:rPr>
          <w:sz w:val="28"/>
          <w:szCs w:val="28"/>
        </w:rPr>
        <w:t xml:space="preserve"> to us.  This allow</w:t>
      </w:r>
      <w:r w:rsidR="002221C3" w:rsidRPr="000D2513">
        <w:rPr>
          <w:sz w:val="28"/>
          <w:szCs w:val="28"/>
        </w:rPr>
        <w:t xml:space="preserve"> you an opportunity to add</w:t>
      </w:r>
      <w:r w:rsidR="00E151B1" w:rsidRPr="000D2513">
        <w:rPr>
          <w:sz w:val="28"/>
          <w:szCs w:val="28"/>
        </w:rPr>
        <w:t xml:space="preserve"> a little of yourself </w:t>
      </w:r>
      <w:r w:rsidR="00D54AB0" w:rsidRPr="000D2513">
        <w:rPr>
          <w:sz w:val="28"/>
          <w:szCs w:val="28"/>
        </w:rPr>
        <w:t xml:space="preserve">in the area of </w:t>
      </w:r>
      <w:r w:rsidR="00E151B1" w:rsidRPr="000D2513">
        <w:rPr>
          <w:sz w:val="28"/>
          <w:szCs w:val="28"/>
        </w:rPr>
        <w:t xml:space="preserve">how God </w:t>
      </w:r>
      <w:r w:rsidR="00D54AB0" w:rsidRPr="000D2513">
        <w:rPr>
          <w:b/>
          <w:sz w:val="28"/>
          <w:szCs w:val="28"/>
        </w:rPr>
        <w:t>has been</w:t>
      </w:r>
      <w:r w:rsidR="00AD0AEA" w:rsidRPr="000D2513">
        <w:rPr>
          <w:b/>
          <w:sz w:val="28"/>
          <w:szCs w:val="28"/>
        </w:rPr>
        <w:t xml:space="preserve"> revealed</w:t>
      </w:r>
      <w:r w:rsidR="00AD0AEA" w:rsidRPr="000D2513">
        <w:rPr>
          <w:sz w:val="28"/>
          <w:szCs w:val="28"/>
        </w:rPr>
        <w:t xml:space="preserve"> to you in each of the methods</w:t>
      </w:r>
      <w:r w:rsidR="00D54AB0" w:rsidRPr="000D2513">
        <w:rPr>
          <w:sz w:val="28"/>
          <w:szCs w:val="28"/>
        </w:rPr>
        <w:t xml:space="preserve"> </w:t>
      </w:r>
      <w:r w:rsidR="002221C3" w:rsidRPr="000D2513">
        <w:rPr>
          <w:sz w:val="28"/>
          <w:szCs w:val="28"/>
        </w:rPr>
        <w:t xml:space="preserve">which </w:t>
      </w:r>
      <w:r w:rsidR="00FC1F01" w:rsidRPr="000D2513">
        <w:rPr>
          <w:sz w:val="28"/>
          <w:szCs w:val="28"/>
        </w:rPr>
        <w:t>God</w:t>
      </w:r>
      <w:r w:rsidR="00D54AB0" w:rsidRPr="000D2513">
        <w:rPr>
          <w:sz w:val="28"/>
          <w:szCs w:val="28"/>
        </w:rPr>
        <w:t xml:space="preserve"> allows </w:t>
      </w:r>
      <w:r w:rsidR="002221C3" w:rsidRPr="000D2513">
        <w:rPr>
          <w:sz w:val="28"/>
          <w:szCs w:val="28"/>
        </w:rPr>
        <w:t>you</w:t>
      </w:r>
      <w:r w:rsidR="00D54AB0" w:rsidRPr="000D2513">
        <w:rPr>
          <w:sz w:val="28"/>
          <w:szCs w:val="28"/>
        </w:rPr>
        <w:t xml:space="preserve"> to see </w:t>
      </w:r>
      <w:r w:rsidR="002221C3" w:rsidRPr="000D2513">
        <w:rPr>
          <w:sz w:val="28"/>
          <w:szCs w:val="28"/>
        </w:rPr>
        <w:t>pro</w:t>
      </w:r>
      <w:r w:rsidR="00FC1F01" w:rsidRPr="000D2513">
        <w:rPr>
          <w:sz w:val="28"/>
          <w:szCs w:val="28"/>
        </w:rPr>
        <w:t>of</w:t>
      </w:r>
      <w:r w:rsidR="002221C3" w:rsidRPr="000D2513">
        <w:rPr>
          <w:sz w:val="28"/>
          <w:szCs w:val="28"/>
        </w:rPr>
        <w:t xml:space="preserve"> of</w:t>
      </w:r>
      <w:r w:rsidR="00D54AB0" w:rsidRPr="000D2513">
        <w:rPr>
          <w:sz w:val="28"/>
          <w:szCs w:val="28"/>
        </w:rPr>
        <w:t xml:space="preserve"> His existence</w:t>
      </w:r>
      <w:r w:rsidR="00AD0AEA" w:rsidRPr="000D2513">
        <w:rPr>
          <w:sz w:val="28"/>
          <w:szCs w:val="28"/>
        </w:rPr>
        <w:t>.</w:t>
      </w:r>
    </w:p>
    <w:p w:rsidR="006845BE" w:rsidRPr="000D2513" w:rsidRDefault="00AD0AEA" w:rsidP="00AE76AD">
      <w:pPr>
        <w:spacing w:line="360" w:lineRule="auto"/>
        <w:rPr>
          <w:sz w:val="28"/>
          <w:szCs w:val="28"/>
        </w:rPr>
      </w:pPr>
      <w:r w:rsidRPr="000D2513">
        <w:rPr>
          <w:sz w:val="28"/>
          <w:szCs w:val="28"/>
        </w:rPr>
        <w:t xml:space="preserve">After talking about </w:t>
      </w:r>
      <w:r w:rsidR="00D54AB0" w:rsidRPr="000D2513">
        <w:rPr>
          <w:sz w:val="28"/>
          <w:szCs w:val="28"/>
        </w:rPr>
        <w:t>the</w:t>
      </w:r>
      <w:r w:rsidRPr="000D2513">
        <w:rPr>
          <w:sz w:val="28"/>
          <w:szCs w:val="28"/>
        </w:rPr>
        <w:t xml:space="preserve"> purpose of Study, </w:t>
      </w:r>
      <w:r w:rsidR="00D54AB0" w:rsidRPr="000D2513">
        <w:rPr>
          <w:sz w:val="28"/>
          <w:szCs w:val="28"/>
        </w:rPr>
        <w:t>the talk</w:t>
      </w:r>
      <w:r w:rsidRPr="000D2513">
        <w:rPr>
          <w:sz w:val="28"/>
          <w:szCs w:val="28"/>
        </w:rPr>
        <w:t xml:space="preserve"> move</w:t>
      </w:r>
      <w:r w:rsidR="00D54AB0" w:rsidRPr="000D2513">
        <w:rPr>
          <w:sz w:val="28"/>
          <w:szCs w:val="28"/>
        </w:rPr>
        <w:t>s</w:t>
      </w:r>
      <w:r w:rsidRPr="000D2513">
        <w:rPr>
          <w:sz w:val="28"/>
          <w:szCs w:val="28"/>
        </w:rPr>
        <w:t xml:space="preserve"> to the means of study.  </w:t>
      </w:r>
      <w:r w:rsidRPr="000D2513">
        <w:rPr>
          <w:b/>
          <w:sz w:val="28"/>
          <w:szCs w:val="28"/>
        </w:rPr>
        <w:t>Finally</w:t>
      </w:r>
      <w:r w:rsidR="00D54AB0" w:rsidRPr="000D2513">
        <w:rPr>
          <w:sz w:val="28"/>
          <w:szCs w:val="28"/>
        </w:rPr>
        <w:t>,</w:t>
      </w:r>
      <w:r w:rsidR="00CD4308" w:rsidRPr="000D2513">
        <w:rPr>
          <w:sz w:val="28"/>
          <w:szCs w:val="28"/>
        </w:rPr>
        <w:t xml:space="preserve"> you</w:t>
      </w:r>
      <w:r w:rsidRPr="000D2513">
        <w:rPr>
          <w:sz w:val="28"/>
          <w:szCs w:val="28"/>
        </w:rPr>
        <w:t xml:space="preserve"> </w:t>
      </w:r>
      <w:r w:rsidR="00CD4308" w:rsidRPr="000D2513">
        <w:rPr>
          <w:sz w:val="28"/>
          <w:szCs w:val="28"/>
        </w:rPr>
        <w:t xml:space="preserve">can </w:t>
      </w:r>
      <w:r w:rsidRPr="000D2513">
        <w:rPr>
          <w:sz w:val="28"/>
          <w:szCs w:val="28"/>
        </w:rPr>
        <w:t xml:space="preserve">talk about </w:t>
      </w:r>
      <w:r w:rsidR="00D54AB0" w:rsidRPr="000D2513">
        <w:rPr>
          <w:sz w:val="28"/>
          <w:szCs w:val="28"/>
        </w:rPr>
        <w:t xml:space="preserve">the </w:t>
      </w:r>
      <w:r w:rsidRPr="000D2513">
        <w:rPr>
          <w:sz w:val="28"/>
          <w:szCs w:val="28"/>
        </w:rPr>
        <w:t xml:space="preserve">actual means of study that </w:t>
      </w:r>
      <w:r w:rsidR="00CD4308" w:rsidRPr="000D2513">
        <w:rPr>
          <w:sz w:val="28"/>
          <w:szCs w:val="28"/>
        </w:rPr>
        <w:t>you</w:t>
      </w:r>
      <w:r w:rsidR="00D54AB0" w:rsidRPr="000D2513">
        <w:rPr>
          <w:sz w:val="28"/>
          <w:szCs w:val="28"/>
        </w:rPr>
        <w:t xml:space="preserve"> </w:t>
      </w:r>
      <w:r w:rsidR="002221C3" w:rsidRPr="000D2513">
        <w:rPr>
          <w:sz w:val="28"/>
          <w:szCs w:val="28"/>
        </w:rPr>
        <w:t>use.  B</w:t>
      </w:r>
      <w:r w:rsidRPr="000D2513">
        <w:rPr>
          <w:sz w:val="28"/>
          <w:szCs w:val="28"/>
        </w:rPr>
        <w:t xml:space="preserve">ut don’t stop at what you use, </w:t>
      </w:r>
      <w:r w:rsidR="002221C3" w:rsidRPr="000D2513">
        <w:rPr>
          <w:sz w:val="28"/>
          <w:szCs w:val="28"/>
        </w:rPr>
        <w:t xml:space="preserve">consider </w:t>
      </w:r>
      <w:r w:rsidRPr="000D2513">
        <w:rPr>
          <w:sz w:val="28"/>
          <w:szCs w:val="28"/>
        </w:rPr>
        <w:t>discuss</w:t>
      </w:r>
      <w:r w:rsidR="002221C3" w:rsidRPr="000D2513">
        <w:rPr>
          <w:sz w:val="28"/>
          <w:szCs w:val="28"/>
        </w:rPr>
        <w:t>ing</w:t>
      </w:r>
      <w:r w:rsidRPr="000D2513">
        <w:rPr>
          <w:sz w:val="28"/>
          <w:szCs w:val="28"/>
        </w:rPr>
        <w:t xml:space="preserve"> thing</w:t>
      </w:r>
      <w:r w:rsidR="00FC1F01" w:rsidRPr="000D2513">
        <w:rPr>
          <w:sz w:val="28"/>
          <w:szCs w:val="28"/>
        </w:rPr>
        <w:t>s</w:t>
      </w:r>
      <w:r w:rsidRPr="000D2513">
        <w:rPr>
          <w:sz w:val="28"/>
          <w:szCs w:val="28"/>
        </w:rPr>
        <w:t xml:space="preserve"> you know have worked for people in your group</w:t>
      </w:r>
      <w:r w:rsidR="00D54AB0" w:rsidRPr="000D2513">
        <w:rPr>
          <w:sz w:val="28"/>
          <w:szCs w:val="28"/>
        </w:rPr>
        <w:t xml:space="preserve"> and state that it is a means used </w:t>
      </w:r>
      <w:r w:rsidR="00FC1F01" w:rsidRPr="000D2513">
        <w:rPr>
          <w:sz w:val="28"/>
          <w:szCs w:val="28"/>
        </w:rPr>
        <w:t>by a</w:t>
      </w:r>
      <w:r w:rsidR="00D54AB0" w:rsidRPr="000D2513">
        <w:rPr>
          <w:sz w:val="28"/>
          <w:szCs w:val="28"/>
        </w:rPr>
        <w:t xml:space="preserve"> friend</w:t>
      </w:r>
      <w:r w:rsidRPr="000D2513">
        <w:rPr>
          <w:sz w:val="28"/>
          <w:szCs w:val="28"/>
        </w:rPr>
        <w:t xml:space="preserve">. </w:t>
      </w:r>
      <w:r w:rsidR="00D54AB0" w:rsidRPr="000D2513">
        <w:rPr>
          <w:sz w:val="28"/>
          <w:szCs w:val="28"/>
        </w:rPr>
        <w:t xml:space="preserve">The actual means are </w:t>
      </w:r>
      <w:r w:rsidRPr="000D2513">
        <w:rPr>
          <w:sz w:val="28"/>
          <w:szCs w:val="28"/>
        </w:rPr>
        <w:t>1</w:t>
      </w:r>
      <w:r w:rsidRPr="000D2513">
        <w:rPr>
          <w:sz w:val="28"/>
          <w:szCs w:val="28"/>
          <w:vertAlign w:val="superscript"/>
        </w:rPr>
        <w:t>st</w:t>
      </w:r>
      <w:r w:rsidR="00D54AB0" w:rsidRPr="000D2513">
        <w:rPr>
          <w:sz w:val="28"/>
          <w:szCs w:val="28"/>
        </w:rPr>
        <w:t xml:space="preserve"> in</w:t>
      </w:r>
      <w:r w:rsidRPr="000D2513">
        <w:rPr>
          <w:sz w:val="28"/>
          <w:szCs w:val="28"/>
        </w:rPr>
        <w:t xml:space="preserve"> Books:  have 4 or 5 actual books that you have read</w:t>
      </w:r>
      <w:r w:rsidR="00D54AB0" w:rsidRPr="000D2513">
        <w:rPr>
          <w:sz w:val="28"/>
          <w:szCs w:val="28"/>
        </w:rPr>
        <w:t xml:space="preserve"> or are reading</w:t>
      </w:r>
      <w:r w:rsidR="00397804" w:rsidRPr="000D2513">
        <w:rPr>
          <w:sz w:val="28"/>
          <w:szCs w:val="28"/>
        </w:rPr>
        <w:t>.</w:t>
      </w:r>
      <w:r w:rsidR="003E47B7" w:rsidRPr="000D2513">
        <w:rPr>
          <w:sz w:val="28"/>
          <w:szCs w:val="28"/>
        </w:rPr>
        <w:t xml:space="preserve">  Here are a few books I’ve been reading, (</w:t>
      </w:r>
      <w:r w:rsidR="003E47B7" w:rsidRPr="000D2513">
        <w:rPr>
          <w:b/>
          <w:sz w:val="28"/>
          <w:szCs w:val="28"/>
        </w:rPr>
        <w:t>hold up books</w:t>
      </w:r>
      <w:r w:rsidR="003E47B7" w:rsidRPr="000D2513">
        <w:rPr>
          <w:sz w:val="28"/>
          <w:szCs w:val="28"/>
        </w:rPr>
        <w:t xml:space="preserve">) Mark Twain’s </w:t>
      </w:r>
      <w:r w:rsidR="003E47B7" w:rsidRPr="000D2513">
        <w:rPr>
          <w:b/>
          <w:i/>
          <w:sz w:val="28"/>
          <w:szCs w:val="28"/>
        </w:rPr>
        <w:t>Joan of Arc</w:t>
      </w:r>
      <w:r w:rsidR="003E47B7" w:rsidRPr="000D2513">
        <w:rPr>
          <w:sz w:val="28"/>
          <w:szCs w:val="28"/>
        </w:rPr>
        <w:t>,</w:t>
      </w:r>
      <w:r w:rsidR="00A84D14" w:rsidRPr="000D2513">
        <w:rPr>
          <w:sz w:val="28"/>
          <w:szCs w:val="28"/>
        </w:rPr>
        <w:t xml:space="preserve"> Clarence Enzler’s “</w:t>
      </w:r>
      <w:r w:rsidR="00A84D14" w:rsidRPr="000D2513">
        <w:rPr>
          <w:b/>
          <w:sz w:val="28"/>
          <w:szCs w:val="28"/>
        </w:rPr>
        <w:t>My other Self</w:t>
      </w:r>
      <w:r w:rsidR="00A84D14" w:rsidRPr="000D2513">
        <w:rPr>
          <w:sz w:val="28"/>
          <w:szCs w:val="28"/>
        </w:rPr>
        <w:t>” (my signed 1</w:t>
      </w:r>
      <w:r w:rsidR="00A84D14" w:rsidRPr="000D2513">
        <w:rPr>
          <w:sz w:val="28"/>
          <w:szCs w:val="28"/>
          <w:vertAlign w:val="superscript"/>
        </w:rPr>
        <w:t>st</w:t>
      </w:r>
      <w:r w:rsidR="00A84D14" w:rsidRPr="000D2513">
        <w:rPr>
          <w:sz w:val="28"/>
          <w:szCs w:val="28"/>
        </w:rPr>
        <w:t xml:space="preserve"> printing), Pope Benedict XVI’s “</w:t>
      </w:r>
      <w:r w:rsidR="00A84D14" w:rsidRPr="000D2513">
        <w:rPr>
          <w:b/>
          <w:sz w:val="28"/>
          <w:szCs w:val="28"/>
        </w:rPr>
        <w:t xml:space="preserve">The Apostles” &amp; “The Fathers Volume II”, </w:t>
      </w:r>
      <w:r w:rsidR="00A84D14" w:rsidRPr="000D2513">
        <w:rPr>
          <w:sz w:val="28"/>
          <w:szCs w:val="28"/>
        </w:rPr>
        <w:t>Tim Gray &amp; Jeff Cavins’</w:t>
      </w:r>
      <w:r w:rsidR="00A84D14" w:rsidRPr="000D2513">
        <w:rPr>
          <w:b/>
          <w:sz w:val="28"/>
          <w:szCs w:val="28"/>
        </w:rPr>
        <w:t xml:space="preserve"> “Walking with God</w:t>
      </w:r>
      <w:r w:rsidR="00A84D14" w:rsidRPr="000D2513">
        <w:rPr>
          <w:sz w:val="28"/>
          <w:szCs w:val="28"/>
        </w:rPr>
        <w:t>” &amp; Matthew Kelly’s “</w:t>
      </w:r>
      <w:r w:rsidR="00A84D14" w:rsidRPr="000D2513">
        <w:rPr>
          <w:b/>
          <w:sz w:val="28"/>
          <w:szCs w:val="28"/>
        </w:rPr>
        <w:t xml:space="preserve">Rediscovering Catholicism” </w:t>
      </w:r>
      <w:r w:rsidR="00A84D14" w:rsidRPr="000D2513">
        <w:rPr>
          <w:sz w:val="28"/>
          <w:szCs w:val="28"/>
        </w:rPr>
        <w:t xml:space="preserve">(which I have given to my sister to read).  </w:t>
      </w:r>
    </w:p>
    <w:p w:rsidR="006845BE" w:rsidRPr="000D2513" w:rsidRDefault="006845BE" w:rsidP="00AE76AD">
      <w:pPr>
        <w:spacing w:line="360" w:lineRule="auto"/>
        <w:rPr>
          <w:sz w:val="28"/>
          <w:szCs w:val="28"/>
        </w:rPr>
      </w:pPr>
      <w:r w:rsidRPr="000D2513">
        <w:rPr>
          <w:sz w:val="28"/>
          <w:szCs w:val="28"/>
        </w:rPr>
        <w:t>Those books you bring with you; hold them up for everyone to see like I just did, take your time and let them see you know those books. Don’t forget the Bible and the Catechism and if you have ever used the Ignatius Study Bible talk about it (</w:t>
      </w:r>
      <w:r w:rsidRPr="000D2513">
        <w:rPr>
          <w:b/>
          <w:sz w:val="28"/>
          <w:szCs w:val="28"/>
        </w:rPr>
        <w:t>Hold it up)</w:t>
      </w:r>
      <w:r w:rsidRPr="000D2513">
        <w:rPr>
          <w:sz w:val="28"/>
          <w:szCs w:val="28"/>
        </w:rPr>
        <w:t>.  Make sure your books are great Catholic books.  In this display make sure you’re authentic.  If some</w:t>
      </w:r>
      <w:r w:rsidR="00FC1F01" w:rsidRPr="000D2513">
        <w:rPr>
          <w:sz w:val="28"/>
          <w:szCs w:val="28"/>
        </w:rPr>
        <w:t>one</w:t>
      </w:r>
      <w:r w:rsidRPr="000D2513">
        <w:rPr>
          <w:sz w:val="28"/>
          <w:szCs w:val="28"/>
        </w:rPr>
        <w:t xml:space="preserve"> asks you about your material you need to know something about these books.</w:t>
      </w:r>
    </w:p>
    <w:p w:rsidR="006845BE" w:rsidRPr="000D2513" w:rsidRDefault="00397804" w:rsidP="00AE76AD">
      <w:pPr>
        <w:spacing w:line="360" w:lineRule="auto"/>
        <w:rPr>
          <w:sz w:val="28"/>
          <w:szCs w:val="28"/>
        </w:rPr>
      </w:pPr>
      <w:r w:rsidRPr="000D2513">
        <w:rPr>
          <w:sz w:val="28"/>
          <w:szCs w:val="28"/>
        </w:rPr>
        <w:t>We talk about reading only the best books but Matthew Kelly has a spin that has become one of his trademarks, “What makes good books?</w:t>
      </w:r>
      <w:r w:rsidR="002221C3" w:rsidRPr="000D2513">
        <w:rPr>
          <w:sz w:val="28"/>
          <w:szCs w:val="28"/>
        </w:rPr>
        <w:t>”</w:t>
      </w:r>
      <w:r w:rsidRPr="000D2513">
        <w:rPr>
          <w:sz w:val="28"/>
          <w:szCs w:val="28"/>
        </w:rPr>
        <w:t xml:space="preserve"> </w:t>
      </w:r>
      <w:r w:rsidR="002221C3" w:rsidRPr="000D2513">
        <w:rPr>
          <w:sz w:val="28"/>
          <w:szCs w:val="28"/>
        </w:rPr>
        <w:t>He asks “t</w:t>
      </w:r>
      <w:r w:rsidRPr="000D2513">
        <w:rPr>
          <w:sz w:val="28"/>
          <w:szCs w:val="28"/>
        </w:rPr>
        <w:t xml:space="preserve">hose that inspire you to become the-best-version-of-yourself.”  </w:t>
      </w:r>
      <w:r w:rsidR="00AD0AEA" w:rsidRPr="000D2513">
        <w:rPr>
          <w:sz w:val="28"/>
          <w:szCs w:val="28"/>
        </w:rPr>
        <w:t xml:space="preserve">  Do you use DVDs or CDs, Radio, TV, the </w:t>
      </w:r>
      <w:r w:rsidR="00AE76AD" w:rsidRPr="000D2513">
        <w:rPr>
          <w:sz w:val="28"/>
          <w:szCs w:val="28"/>
        </w:rPr>
        <w:t>Observer?</w:t>
      </w:r>
      <w:r w:rsidR="00D54AB0" w:rsidRPr="000D2513">
        <w:rPr>
          <w:sz w:val="28"/>
          <w:szCs w:val="28"/>
        </w:rPr>
        <w:t xml:space="preserve"> Talk about them.</w:t>
      </w:r>
      <w:r w:rsidR="00AE76AD" w:rsidRPr="000D2513">
        <w:rPr>
          <w:sz w:val="28"/>
          <w:szCs w:val="28"/>
        </w:rPr>
        <w:t xml:space="preserve"> </w:t>
      </w:r>
      <w:r w:rsidR="00493179" w:rsidRPr="000D2513">
        <w:rPr>
          <w:sz w:val="28"/>
          <w:szCs w:val="28"/>
        </w:rPr>
        <w:t xml:space="preserve"> </w:t>
      </w:r>
      <w:r w:rsidR="00AD0AEA" w:rsidRPr="000D2513">
        <w:rPr>
          <w:sz w:val="28"/>
          <w:szCs w:val="28"/>
        </w:rPr>
        <w:t>2</w:t>
      </w:r>
      <w:r w:rsidR="00AD0AEA" w:rsidRPr="000D2513">
        <w:rPr>
          <w:sz w:val="28"/>
          <w:szCs w:val="28"/>
          <w:vertAlign w:val="superscript"/>
        </w:rPr>
        <w:t>nd</w:t>
      </w:r>
      <w:r w:rsidR="00AD0AEA" w:rsidRPr="000D2513">
        <w:rPr>
          <w:sz w:val="28"/>
          <w:szCs w:val="28"/>
        </w:rPr>
        <w:t xml:space="preserve"> is Acts: </w:t>
      </w:r>
      <w:r w:rsidR="00AE76AD" w:rsidRPr="000D2513">
        <w:rPr>
          <w:sz w:val="28"/>
          <w:szCs w:val="28"/>
        </w:rPr>
        <w:t>Study groups, seminars, workshops, bring anything you have</w:t>
      </w:r>
      <w:r w:rsidR="00D54AB0" w:rsidRPr="000D2513">
        <w:rPr>
          <w:sz w:val="28"/>
          <w:szCs w:val="28"/>
        </w:rPr>
        <w:t xml:space="preserve"> and show it off</w:t>
      </w:r>
      <w:r w:rsidR="006845BE" w:rsidRPr="000D2513">
        <w:rPr>
          <w:sz w:val="28"/>
          <w:szCs w:val="28"/>
        </w:rPr>
        <w:t>. (</w:t>
      </w:r>
      <w:r w:rsidR="006845BE" w:rsidRPr="000D2513">
        <w:rPr>
          <w:b/>
          <w:sz w:val="28"/>
          <w:szCs w:val="28"/>
        </w:rPr>
        <w:t>Hold up some CD’s and Bible Studies)</w:t>
      </w:r>
    </w:p>
    <w:p w:rsidR="003E47B7" w:rsidRPr="000D2513" w:rsidRDefault="00AE76AD" w:rsidP="00AE76AD">
      <w:pPr>
        <w:spacing w:line="360" w:lineRule="auto"/>
        <w:rPr>
          <w:sz w:val="28"/>
          <w:szCs w:val="28"/>
        </w:rPr>
      </w:pPr>
      <w:r w:rsidRPr="000D2513">
        <w:rPr>
          <w:sz w:val="28"/>
          <w:szCs w:val="28"/>
        </w:rPr>
        <w:t>Take this time to talk about how Study has impacted your life.</w:t>
      </w:r>
      <w:r w:rsidR="006845BE" w:rsidRPr="000D2513">
        <w:rPr>
          <w:sz w:val="28"/>
          <w:szCs w:val="28"/>
        </w:rPr>
        <w:t xml:space="preserve">  </w:t>
      </w:r>
      <w:r w:rsidR="003E47B7" w:rsidRPr="000D2513">
        <w:rPr>
          <w:sz w:val="28"/>
          <w:szCs w:val="28"/>
        </w:rPr>
        <w:t>Consider talking about the fact you may need to kill something off in your life to allow you the time to study, remember we just asked them to have more piety in their live</w:t>
      </w:r>
      <w:r w:rsidR="00FC1F01" w:rsidRPr="000D2513">
        <w:rPr>
          <w:sz w:val="28"/>
          <w:szCs w:val="28"/>
        </w:rPr>
        <w:t>s</w:t>
      </w:r>
      <w:r w:rsidR="003E47B7" w:rsidRPr="000D2513">
        <w:rPr>
          <w:sz w:val="28"/>
          <w:szCs w:val="28"/>
        </w:rPr>
        <w:t xml:space="preserve"> too.  It’s important that the candidates hear the story about your growth in this area.  Was it easy or was it work, how did you add the time to study into your schedule?</w:t>
      </w:r>
    </w:p>
    <w:p w:rsidR="00397804" w:rsidRPr="000D2513" w:rsidRDefault="00397804" w:rsidP="00397804">
      <w:pPr>
        <w:spacing w:line="360" w:lineRule="auto"/>
        <w:rPr>
          <w:sz w:val="28"/>
          <w:szCs w:val="28"/>
        </w:rPr>
      </w:pPr>
      <w:r w:rsidRPr="000D2513">
        <w:rPr>
          <w:sz w:val="28"/>
          <w:szCs w:val="28"/>
        </w:rPr>
        <w:t>Matthew Kelly advanc</w:t>
      </w:r>
      <w:r w:rsidR="00792795" w:rsidRPr="000D2513">
        <w:rPr>
          <w:sz w:val="28"/>
          <w:szCs w:val="28"/>
        </w:rPr>
        <w:t>es</w:t>
      </w:r>
      <w:r w:rsidRPr="000D2513">
        <w:rPr>
          <w:sz w:val="28"/>
          <w:szCs w:val="28"/>
        </w:rPr>
        <w:t xml:space="preserve"> an approach, “If you read 5 pages of a great Catholic book every day you will be amazed how your knowledge and enthusiasm for the faith will begin to grow.  Just </w:t>
      </w:r>
      <w:r w:rsidR="00CD1303" w:rsidRPr="000D2513">
        <w:rPr>
          <w:sz w:val="28"/>
          <w:szCs w:val="28"/>
        </w:rPr>
        <w:t>five</w:t>
      </w:r>
      <w:r w:rsidRPr="000D2513">
        <w:rPr>
          <w:sz w:val="28"/>
          <w:szCs w:val="28"/>
        </w:rPr>
        <w:t xml:space="preserve"> pages a day.  I hope you can hear the voice of your best self within you say, “I can do that!”  Become a continuous learner.”</w:t>
      </w:r>
    </w:p>
    <w:p w:rsidR="00397804" w:rsidRPr="000D2513" w:rsidRDefault="00397804" w:rsidP="00397804">
      <w:pPr>
        <w:spacing w:line="360" w:lineRule="auto"/>
        <w:rPr>
          <w:sz w:val="28"/>
          <w:szCs w:val="28"/>
        </w:rPr>
      </w:pPr>
      <w:r w:rsidRPr="000D2513">
        <w:rPr>
          <w:sz w:val="28"/>
          <w:szCs w:val="28"/>
        </w:rPr>
        <w:t>He continues, “The Dynamic Catholic, or highly engaged Catholics are continuous learners.  On average they spend 14 minutes each day learning more about the faith.”</w:t>
      </w:r>
    </w:p>
    <w:p w:rsidR="00E2670D" w:rsidRPr="000D2513" w:rsidRDefault="00E2670D" w:rsidP="00397804">
      <w:pPr>
        <w:spacing w:line="360" w:lineRule="auto"/>
        <w:rPr>
          <w:sz w:val="28"/>
          <w:szCs w:val="28"/>
        </w:rPr>
      </w:pPr>
      <w:r w:rsidRPr="000D2513">
        <w:rPr>
          <w:sz w:val="28"/>
          <w:szCs w:val="28"/>
        </w:rPr>
        <w:t xml:space="preserve">For table leaders, you need to help by leading the table discussion.  Don’t be hesitant to talk about some of the books or other means you have used and promote the table to do likewise.  If nothing else start a question at your table like “what have you been </w:t>
      </w:r>
      <w:r w:rsidR="003E47B7" w:rsidRPr="000D2513">
        <w:rPr>
          <w:sz w:val="28"/>
          <w:szCs w:val="28"/>
        </w:rPr>
        <w:t>studying?”</w:t>
      </w:r>
      <w:r w:rsidRPr="000D2513">
        <w:rPr>
          <w:sz w:val="28"/>
          <w:szCs w:val="28"/>
        </w:rPr>
        <w:t>, but don’t push since there will be some that have not been doing any studying as was the case for myself.</w:t>
      </w:r>
    </w:p>
    <w:p w:rsidR="001C33ED" w:rsidRPr="000D2513" w:rsidRDefault="00AE76AD" w:rsidP="00AE76AD">
      <w:pPr>
        <w:spacing w:line="360" w:lineRule="auto"/>
        <w:rPr>
          <w:sz w:val="28"/>
          <w:szCs w:val="28"/>
        </w:rPr>
      </w:pPr>
      <w:r w:rsidRPr="000D2513">
        <w:rPr>
          <w:sz w:val="28"/>
          <w:szCs w:val="28"/>
        </w:rPr>
        <w:t>To conclude</w:t>
      </w:r>
      <w:r w:rsidR="00397804" w:rsidRPr="000D2513">
        <w:rPr>
          <w:sz w:val="28"/>
          <w:szCs w:val="28"/>
        </w:rPr>
        <w:t>,</w:t>
      </w:r>
      <w:r w:rsidRPr="000D2513">
        <w:rPr>
          <w:sz w:val="28"/>
          <w:szCs w:val="28"/>
        </w:rPr>
        <w:t xml:space="preserve"> </w:t>
      </w:r>
      <w:r w:rsidR="001C33ED" w:rsidRPr="000D2513">
        <w:rPr>
          <w:sz w:val="28"/>
          <w:szCs w:val="28"/>
        </w:rPr>
        <w:t xml:space="preserve">there is a great quote in Romans 12:2 </w:t>
      </w:r>
      <w:r w:rsidR="00FC1F01" w:rsidRPr="000D2513">
        <w:rPr>
          <w:sz w:val="28"/>
          <w:szCs w:val="28"/>
        </w:rPr>
        <w:t xml:space="preserve">where </w:t>
      </w:r>
      <w:r w:rsidR="001C33ED" w:rsidRPr="000D2513">
        <w:rPr>
          <w:sz w:val="28"/>
          <w:szCs w:val="28"/>
        </w:rPr>
        <w:t xml:space="preserve">St Paul says “Do not be conformed to this world, but </w:t>
      </w:r>
      <w:r w:rsidR="001C33ED" w:rsidRPr="000D2513">
        <w:rPr>
          <w:b/>
          <w:sz w:val="28"/>
          <w:szCs w:val="28"/>
        </w:rPr>
        <w:t>be transformed</w:t>
      </w:r>
      <w:r w:rsidR="001C33ED" w:rsidRPr="000D2513">
        <w:rPr>
          <w:sz w:val="28"/>
          <w:szCs w:val="28"/>
        </w:rPr>
        <w:t xml:space="preserve"> by the renewing of your mind.”  Matthew Kelly adds “</w:t>
      </w:r>
      <w:r w:rsidR="00CD1303" w:rsidRPr="000D2513">
        <w:rPr>
          <w:sz w:val="28"/>
          <w:szCs w:val="28"/>
        </w:rPr>
        <w:t>Je</w:t>
      </w:r>
      <w:r w:rsidR="00FC1F01" w:rsidRPr="000D2513">
        <w:rPr>
          <w:sz w:val="28"/>
          <w:szCs w:val="28"/>
        </w:rPr>
        <w:t>sus doesn’t just want followers,</w:t>
      </w:r>
      <w:r w:rsidR="00CD1303" w:rsidRPr="000D2513">
        <w:rPr>
          <w:sz w:val="28"/>
          <w:szCs w:val="28"/>
        </w:rPr>
        <w:t xml:space="preserve"> He wants disciples.  To be a Christian disciple begins by sitting at the feet of Christ to learn.  Whose feet do you sit at?  Are you hungry to learn more about the faith?”</w:t>
      </w:r>
    </w:p>
    <w:p w:rsidR="00AE76AD" w:rsidRPr="000D2513" w:rsidRDefault="001C33ED" w:rsidP="00AE76AD">
      <w:pPr>
        <w:spacing w:line="360" w:lineRule="auto"/>
        <w:rPr>
          <w:sz w:val="28"/>
          <w:szCs w:val="28"/>
        </w:rPr>
      </w:pPr>
      <w:r w:rsidRPr="000D2513">
        <w:rPr>
          <w:sz w:val="28"/>
          <w:szCs w:val="28"/>
        </w:rPr>
        <w:t>La</w:t>
      </w:r>
      <w:r w:rsidR="00FC1F01" w:rsidRPr="000D2513">
        <w:rPr>
          <w:sz w:val="28"/>
          <w:szCs w:val="28"/>
        </w:rPr>
        <w:t>st</w:t>
      </w:r>
      <w:r w:rsidRPr="000D2513">
        <w:rPr>
          <w:sz w:val="28"/>
          <w:szCs w:val="28"/>
        </w:rPr>
        <w:t>ly</w:t>
      </w:r>
      <w:r w:rsidR="00792795" w:rsidRPr="000D2513">
        <w:rPr>
          <w:sz w:val="28"/>
          <w:szCs w:val="28"/>
        </w:rPr>
        <w:t>,</w:t>
      </w:r>
      <w:r w:rsidRPr="000D2513">
        <w:rPr>
          <w:sz w:val="28"/>
          <w:szCs w:val="28"/>
        </w:rPr>
        <w:t xml:space="preserve"> please c</w:t>
      </w:r>
      <w:r w:rsidR="00D54AB0" w:rsidRPr="000D2513">
        <w:rPr>
          <w:sz w:val="28"/>
          <w:szCs w:val="28"/>
        </w:rPr>
        <w:t xml:space="preserve">onsider </w:t>
      </w:r>
      <w:r w:rsidR="00397804" w:rsidRPr="000D2513">
        <w:rPr>
          <w:sz w:val="28"/>
          <w:szCs w:val="28"/>
        </w:rPr>
        <w:t xml:space="preserve">using </w:t>
      </w:r>
      <w:r w:rsidR="00D54AB0" w:rsidRPr="000D2513">
        <w:rPr>
          <w:sz w:val="28"/>
          <w:szCs w:val="28"/>
        </w:rPr>
        <w:t xml:space="preserve">the </w:t>
      </w:r>
      <w:r w:rsidR="00AE76AD" w:rsidRPr="000D2513">
        <w:rPr>
          <w:sz w:val="28"/>
          <w:szCs w:val="28"/>
        </w:rPr>
        <w:t>stone and sponge example</w:t>
      </w:r>
      <w:r w:rsidR="00D54AB0" w:rsidRPr="000D2513">
        <w:rPr>
          <w:sz w:val="28"/>
          <w:szCs w:val="28"/>
        </w:rPr>
        <w:t>.  It</w:t>
      </w:r>
      <w:r w:rsidR="00792795" w:rsidRPr="000D2513">
        <w:rPr>
          <w:sz w:val="28"/>
          <w:szCs w:val="28"/>
        </w:rPr>
        <w:t xml:space="preserve"> works great to help the candidates</w:t>
      </w:r>
      <w:r w:rsidR="00AE76AD" w:rsidRPr="000D2513">
        <w:rPr>
          <w:sz w:val="28"/>
          <w:szCs w:val="28"/>
        </w:rPr>
        <w:t xml:space="preserve"> </w:t>
      </w:r>
      <w:r w:rsidR="00D54AB0" w:rsidRPr="000D2513">
        <w:rPr>
          <w:sz w:val="28"/>
          <w:szCs w:val="28"/>
        </w:rPr>
        <w:t>understand that i</w:t>
      </w:r>
      <w:r w:rsidR="00AE76AD" w:rsidRPr="000D2513">
        <w:rPr>
          <w:sz w:val="28"/>
          <w:szCs w:val="28"/>
        </w:rPr>
        <w:t>t must get inside and saturate their mentality. But take your time.  Don’t get to the end and start rushing through this example.  You won’t save time by hurrying through it now.</w:t>
      </w:r>
      <w:r w:rsidR="00D54AB0" w:rsidRPr="000D2513">
        <w:rPr>
          <w:sz w:val="28"/>
          <w:szCs w:val="28"/>
        </w:rPr>
        <w:t xml:space="preserve">  </w:t>
      </w:r>
    </w:p>
    <w:p w:rsidR="00D54AB0" w:rsidRPr="000D2513" w:rsidRDefault="00D54AB0" w:rsidP="00AE76AD">
      <w:pPr>
        <w:spacing w:line="360" w:lineRule="auto"/>
        <w:rPr>
          <w:sz w:val="28"/>
          <w:szCs w:val="28"/>
        </w:rPr>
      </w:pPr>
      <w:r w:rsidRPr="000D2513">
        <w:rPr>
          <w:sz w:val="28"/>
          <w:szCs w:val="28"/>
        </w:rPr>
        <w:t>I wish you all the best in planning your talk</w:t>
      </w:r>
      <w:r w:rsidR="00BE45C2" w:rsidRPr="000D2513">
        <w:rPr>
          <w:sz w:val="28"/>
          <w:szCs w:val="28"/>
        </w:rPr>
        <w:t xml:space="preserve"> but remember to pray before you start</w:t>
      </w:r>
      <w:r w:rsidR="00FC1F01" w:rsidRPr="000D2513">
        <w:rPr>
          <w:sz w:val="28"/>
          <w:szCs w:val="28"/>
        </w:rPr>
        <w:t>.</w:t>
      </w:r>
      <w:r w:rsidR="00BE45C2" w:rsidRPr="000D2513">
        <w:rPr>
          <w:sz w:val="28"/>
          <w:szCs w:val="28"/>
        </w:rPr>
        <w:t xml:space="preserve">  </w:t>
      </w:r>
      <w:r w:rsidR="00FC1F01" w:rsidRPr="000D2513">
        <w:rPr>
          <w:sz w:val="28"/>
          <w:szCs w:val="28"/>
        </w:rPr>
        <w:t>F</w:t>
      </w:r>
      <w:r w:rsidR="00BE45C2" w:rsidRPr="000D2513">
        <w:rPr>
          <w:sz w:val="28"/>
          <w:szCs w:val="28"/>
        </w:rPr>
        <w:t>or me</w:t>
      </w:r>
      <w:r w:rsidR="00FC1F01" w:rsidRPr="000D2513">
        <w:rPr>
          <w:sz w:val="28"/>
          <w:szCs w:val="28"/>
        </w:rPr>
        <w:t>,</w:t>
      </w:r>
      <w:r w:rsidR="00BE45C2" w:rsidRPr="000D2513">
        <w:rPr>
          <w:sz w:val="28"/>
          <w:szCs w:val="28"/>
        </w:rPr>
        <w:t xml:space="preserve"> when I get to a stopping point</w:t>
      </w:r>
      <w:r w:rsidR="00792795" w:rsidRPr="000D2513">
        <w:rPr>
          <w:sz w:val="28"/>
          <w:szCs w:val="28"/>
        </w:rPr>
        <w:t xml:space="preserve"> I say a prayer of thanksgiving</w:t>
      </w:r>
      <w:r w:rsidR="00FC1F01" w:rsidRPr="000D2513">
        <w:rPr>
          <w:sz w:val="28"/>
          <w:szCs w:val="28"/>
        </w:rPr>
        <w:t>.  B</w:t>
      </w:r>
      <w:r w:rsidR="00792795" w:rsidRPr="000D2513">
        <w:rPr>
          <w:sz w:val="28"/>
          <w:szCs w:val="28"/>
        </w:rPr>
        <w:t>efore I finish</w:t>
      </w:r>
      <w:r w:rsidR="00BE45C2" w:rsidRPr="000D2513">
        <w:rPr>
          <w:sz w:val="28"/>
          <w:szCs w:val="28"/>
        </w:rPr>
        <w:t>,</w:t>
      </w:r>
      <w:r w:rsidR="00FC1F01" w:rsidRPr="000D2513">
        <w:rPr>
          <w:sz w:val="28"/>
          <w:szCs w:val="28"/>
        </w:rPr>
        <w:t xml:space="preserve"> I</w:t>
      </w:r>
      <w:r w:rsidR="00BE45C2" w:rsidRPr="000D2513">
        <w:rPr>
          <w:sz w:val="28"/>
          <w:szCs w:val="28"/>
        </w:rPr>
        <w:t xml:space="preserve"> practice, practice, practice, it is the only way</w:t>
      </w:r>
      <w:r w:rsidR="00792795" w:rsidRPr="000D2513">
        <w:rPr>
          <w:sz w:val="28"/>
          <w:szCs w:val="28"/>
        </w:rPr>
        <w:t xml:space="preserve"> that</w:t>
      </w:r>
      <w:r w:rsidR="00BE45C2" w:rsidRPr="000D2513">
        <w:rPr>
          <w:sz w:val="28"/>
          <w:szCs w:val="28"/>
        </w:rPr>
        <w:t xml:space="preserve"> I can give a talk.</w:t>
      </w:r>
    </w:p>
    <w:p w:rsidR="000D2513" w:rsidRDefault="00AE76AD" w:rsidP="00AE76AD">
      <w:pPr>
        <w:spacing w:line="360" w:lineRule="auto"/>
        <w:rPr>
          <w:sz w:val="28"/>
          <w:szCs w:val="28"/>
        </w:rPr>
      </w:pPr>
      <w:r w:rsidRPr="000D2513">
        <w:rPr>
          <w:sz w:val="28"/>
          <w:szCs w:val="28"/>
        </w:rPr>
        <w:t>Thanks and God bless.</w:t>
      </w:r>
    </w:p>
    <w:p w:rsidR="000D2513" w:rsidRPr="000D2513" w:rsidRDefault="000D2513" w:rsidP="000D2513">
      <w:pPr>
        <w:rPr>
          <w:sz w:val="28"/>
          <w:szCs w:val="28"/>
        </w:rPr>
      </w:pPr>
    </w:p>
    <w:p w:rsidR="000D2513" w:rsidRPr="000D2513" w:rsidRDefault="000D2513" w:rsidP="000D2513">
      <w:pPr>
        <w:rPr>
          <w:sz w:val="28"/>
          <w:szCs w:val="28"/>
        </w:rPr>
      </w:pPr>
    </w:p>
    <w:p w:rsidR="000D2513" w:rsidRPr="000D2513" w:rsidRDefault="000D2513" w:rsidP="000D2513">
      <w:pPr>
        <w:rPr>
          <w:sz w:val="28"/>
          <w:szCs w:val="28"/>
        </w:rPr>
      </w:pPr>
    </w:p>
    <w:p w:rsidR="000D2513" w:rsidRDefault="000D2513" w:rsidP="000D2513">
      <w:pPr>
        <w:rPr>
          <w:sz w:val="28"/>
          <w:szCs w:val="28"/>
        </w:rPr>
      </w:pPr>
    </w:p>
    <w:p w:rsidR="00D67278" w:rsidRPr="000D2513" w:rsidRDefault="000D2513" w:rsidP="000D2513">
      <w:pPr>
        <w:tabs>
          <w:tab w:val="left" w:pos="6255"/>
        </w:tabs>
        <w:rPr>
          <w:sz w:val="28"/>
          <w:szCs w:val="28"/>
        </w:rPr>
      </w:pPr>
      <w:r>
        <w:rPr>
          <w:sz w:val="28"/>
          <w:szCs w:val="28"/>
        </w:rPr>
        <w:tab/>
      </w:r>
    </w:p>
    <w:sectPr w:rsidR="00D67278" w:rsidRPr="000D2513" w:rsidSect="006845BE">
      <w:headerReference w:type="default" r:id="rId8"/>
      <w:footerReference w:type="default" r:id="rId9"/>
      <w:pgSz w:w="12240" w:h="15840"/>
      <w:pgMar w:top="1890" w:right="1440" w:bottom="1170" w:left="1440" w:header="720" w:footer="9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D2D" w:rsidRDefault="004E4D2D" w:rsidP="00A766D7">
      <w:pPr>
        <w:spacing w:after="0" w:line="240" w:lineRule="auto"/>
      </w:pPr>
      <w:r>
        <w:separator/>
      </w:r>
    </w:p>
  </w:endnote>
  <w:endnote w:type="continuationSeparator" w:id="0">
    <w:p w:rsidR="004E4D2D" w:rsidRDefault="004E4D2D" w:rsidP="00A76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7B7" w:rsidRDefault="003E47B7">
    <w:pPr>
      <w:pStyle w:val="Footer"/>
      <w:pBdr>
        <w:top w:val="thinThickSmallGap" w:sz="24" w:space="1" w:color="622423" w:themeColor="accent2" w:themeShade="7F"/>
      </w:pBdr>
    </w:pPr>
    <w:r>
      <w:rPr>
        <w:rFonts w:asciiTheme="majorHAnsi" w:hAnsiTheme="majorHAnsi"/>
      </w:rPr>
      <w:ptab w:relativeTo="margin" w:alignment="right" w:leader="none"/>
    </w:r>
    <w:r>
      <w:rPr>
        <w:rFonts w:asciiTheme="majorHAnsi" w:hAnsiTheme="majorHAnsi"/>
      </w:rPr>
      <w:t xml:space="preserve">Page </w:t>
    </w:r>
    <w:r w:rsidR="004E4D2D">
      <w:fldChar w:fldCharType="begin"/>
    </w:r>
    <w:r w:rsidR="004E4D2D">
      <w:instrText xml:space="preserve"> PAGE   \* MERGEFORMAT </w:instrText>
    </w:r>
    <w:r w:rsidR="004E4D2D">
      <w:fldChar w:fldCharType="separate"/>
    </w:r>
    <w:r w:rsidR="00C26C82" w:rsidRPr="00C26C82">
      <w:rPr>
        <w:rFonts w:asciiTheme="majorHAnsi" w:hAnsiTheme="majorHAnsi"/>
        <w:noProof/>
      </w:rPr>
      <w:t>1</w:t>
    </w:r>
    <w:r w:rsidR="004E4D2D">
      <w:rPr>
        <w:rFonts w:asciiTheme="majorHAnsi" w:hAnsiTheme="majorHAnsi"/>
        <w:noProof/>
      </w:rPr>
      <w:fldChar w:fldCharType="end"/>
    </w:r>
    <w:r>
      <w:t xml:space="preserve"> of </w:t>
    </w:r>
    <w:r w:rsidR="000D2513" w:rsidRPr="000D2513">
      <w:rPr>
        <w:sz w:val="24"/>
        <w:szCs w:val="24"/>
      </w:rPr>
      <w:t>8</w:t>
    </w:r>
  </w:p>
  <w:p w:rsidR="000D2513" w:rsidRDefault="000D2513">
    <w:pPr>
      <w:pStyle w:val="Footer"/>
      <w:pBdr>
        <w:top w:val="thinThickSmallGap" w:sz="24" w:space="1" w:color="622423" w:themeColor="accent2" w:themeShade="7F"/>
      </w:pBdr>
    </w:pPr>
  </w:p>
  <w:p w:rsidR="006845BE" w:rsidRDefault="006845BE">
    <w:pPr>
      <w:pStyle w:val="Footer"/>
      <w:pBdr>
        <w:top w:val="thinThickSmallGap" w:sz="24" w:space="1" w:color="622423" w:themeColor="accent2" w:themeShade="7F"/>
      </w:pBdr>
      <w:rPr>
        <w:rFonts w:asciiTheme="majorHAnsi" w:hAnsiTheme="majorHAnsi"/>
      </w:rPr>
    </w:pPr>
  </w:p>
  <w:p w:rsidR="003E47B7" w:rsidRDefault="003E47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D2D" w:rsidRDefault="004E4D2D" w:rsidP="00A766D7">
      <w:pPr>
        <w:spacing w:after="0" w:line="240" w:lineRule="auto"/>
      </w:pPr>
      <w:r>
        <w:separator/>
      </w:r>
    </w:p>
  </w:footnote>
  <w:footnote w:type="continuationSeparator" w:id="0">
    <w:p w:rsidR="004E4D2D" w:rsidRDefault="004E4D2D" w:rsidP="00A766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7B7" w:rsidRDefault="003E47B7" w:rsidP="00A766D7">
    <w:pPr>
      <w:pStyle w:val="Header"/>
      <w:jc w:val="center"/>
      <w:rPr>
        <w:sz w:val="36"/>
        <w:szCs w:val="36"/>
      </w:rPr>
    </w:pPr>
    <w:r>
      <w:rPr>
        <w:sz w:val="36"/>
        <w:szCs w:val="36"/>
      </w:rPr>
      <w:t xml:space="preserve">School of Leader </w:t>
    </w:r>
  </w:p>
  <w:p w:rsidR="003E47B7" w:rsidRPr="00A766D7" w:rsidRDefault="003E47B7" w:rsidP="00A766D7">
    <w:pPr>
      <w:pStyle w:val="Header"/>
      <w:jc w:val="center"/>
      <w:rPr>
        <w:sz w:val="36"/>
        <w:szCs w:val="36"/>
      </w:rPr>
    </w:pPr>
    <w:r>
      <w:rPr>
        <w:sz w:val="36"/>
        <w:szCs w:val="36"/>
      </w:rPr>
      <w:t>Summary of the Study talk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6D7"/>
    <w:rsid w:val="000D2513"/>
    <w:rsid w:val="000D59A9"/>
    <w:rsid w:val="00166DE4"/>
    <w:rsid w:val="001C33ED"/>
    <w:rsid w:val="00220D21"/>
    <w:rsid w:val="002221C3"/>
    <w:rsid w:val="00262FE5"/>
    <w:rsid w:val="00311530"/>
    <w:rsid w:val="003151AE"/>
    <w:rsid w:val="00361847"/>
    <w:rsid w:val="00363795"/>
    <w:rsid w:val="003732F9"/>
    <w:rsid w:val="00397804"/>
    <w:rsid w:val="003E47B7"/>
    <w:rsid w:val="004728C0"/>
    <w:rsid w:val="00493179"/>
    <w:rsid w:val="004E4D2D"/>
    <w:rsid w:val="00576E9C"/>
    <w:rsid w:val="005E6408"/>
    <w:rsid w:val="005F18E6"/>
    <w:rsid w:val="006845BE"/>
    <w:rsid w:val="00792795"/>
    <w:rsid w:val="009C764B"/>
    <w:rsid w:val="00A766D7"/>
    <w:rsid w:val="00A84D14"/>
    <w:rsid w:val="00A976E2"/>
    <w:rsid w:val="00AA02A8"/>
    <w:rsid w:val="00AB7A84"/>
    <w:rsid w:val="00AC28C9"/>
    <w:rsid w:val="00AD0AEA"/>
    <w:rsid w:val="00AE76AD"/>
    <w:rsid w:val="00BE45C2"/>
    <w:rsid w:val="00C26C82"/>
    <w:rsid w:val="00C92A92"/>
    <w:rsid w:val="00CA5F74"/>
    <w:rsid w:val="00CD1303"/>
    <w:rsid w:val="00CD29D3"/>
    <w:rsid w:val="00CD2CE2"/>
    <w:rsid w:val="00CD4308"/>
    <w:rsid w:val="00D54AB0"/>
    <w:rsid w:val="00D67278"/>
    <w:rsid w:val="00DC29D8"/>
    <w:rsid w:val="00E151B1"/>
    <w:rsid w:val="00E2670D"/>
    <w:rsid w:val="00F31228"/>
    <w:rsid w:val="00FC1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766D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766D7"/>
  </w:style>
  <w:style w:type="paragraph" w:styleId="Footer">
    <w:name w:val="footer"/>
    <w:basedOn w:val="Normal"/>
    <w:link w:val="FooterChar"/>
    <w:uiPriority w:val="99"/>
    <w:unhideWhenUsed/>
    <w:rsid w:val="00A76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6D7"/>
  </w:style>
  <w:style w:type="paragraph" w:styleId="BalloonText">
    <w:name w:val="Balloon Text"/>
    <w:basedOn w:val="Normal"/>
    <w:link w:val="BalloonTextChar"/>
    <w:uiPriority w:val="99"/>
    <w:semiHidden/>
    <w:unhideWhenUsed/>
    <w:rsid w:val="00AE76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6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766D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766D7"/>
  </w:style>
  <w:style w:type="paragraph" w:styleId="Footer">
    <w:name w:val="footer"/>
    <w:basedOn w:val="Normal"/>
    <w:link w:val="FooterChar"/>
    <w:uiPriority w:val="99"/>
    <w:unhideWhenUsed/>
    <w:rsid w:val="00A76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6D7"/>
  </w:style>
  <w:style w:type="paragraph" w:styleId="BalloonText">
    <w:name w:val="Balloon Text"/>
    <w:basedOn w:val="Normal"/>
    <w:link w:val="BalloonTextChar"/>
    <w:uiPriority w:val="99"/>
    <w:semiHidden/>
    <w:unhideWhenUsed/>
    <w:rsid w:val="00AE76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6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B263E7-68A4-401C-98E9-ABF0D2675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1731</Words>
  <Characters>9868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 R. Johnson</dc:creator>
  <cp:lastModifiedBy>brndmoro</cp:lastModifiedBy>
  <cp:revision>2</cp:revision>
  <cp:lastPrinted>2013-07-14T23:30:00Z</cp:lastPrinted>
  <dcterms:created xsi:type="dcterms:W3CDTF">2013-08-08T15:17:00Z</dcterms:created>
  <dcterms:modified xsi:type="dcterms:W3CDTF">2013-08-08T15:17:00Z</dcterms:modified>
</cp:coreProperties>
</file>